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En-tte"/>
        <w:tabs>
          <w:tab w:val="left" w:pos="708"/>
        </w:tabs>
        <w:jc w:val="both"/>
        <w:rPr>
          <w:rFonts w:ascii="Calibri Light" w:hAnsi="Calibri Light"/>
          <w:sz w:val="26"/>
          <w:szCs w:val="26"/>
          <w:lang w:val="fr-FR"/>
        </w:rPr>
      </w:pPr>
    </w:p>
    <w:p w:rsidR="00377A8E" w:rsidRPr="009D7C60" w:rsidRDefault="00377A8E" w:rsidP="00D87E36">
      <w:pPr>
        <w:pStyle w:val="En-tte"/>
        <w:tabs>
          <w:tab w:val="left" w:pos="708"/>
        </w:tabs>
        <w:jc w:val="both"/>
        <w:rPr>
          <w:rFonts w:ascii="Calibri Light" w:hAnsi="Calibri Light"/>
          <w:sz w:val="26"/>
          <w:szCs w:val="26"/>
          <w:lang w:val="fr-FR"/>
        </w:rPr>
      </w:pPr>
      <w:r w:rsidRPr="009D7C60">
        <w:rPr>
          <w:rFonts w:ascii="Calibri Light" w:hAnsi="Calibri Light"/>
          <w:noProof/>
          <w:sz w:val="26"/>
          <w:szCs w:val="26"/>
          <w:lang w:val="fr-FR" w:eastAsia="fr-FR"/>
        </w:rPr>
        <w:drawing>
          <wp:anchor distT="0" distB="0" distL="114300" distR="114300" simplePos="0" relativeHeight="251660288" behindDoc="1" locked="0" layoutInCell="1" allowOverlap="1">
            <wp:simplePos x="0" y="0"/>
            <wp:positionH relativeFrom="column">
              <wp:posOffset>1882140</wp:posOffset>
            </wp:positionH>
            <wp:positionV relativeFrom="paragraph">
              <wp:posOffset>120015</wp:posOffset>
            </wp:positionV>
            <wp:extent cx="1724025" cy="1809750"/>
            <wp:effectExtent l="19050" t="0" r="9525" b="0"/>
            <wp:wrapTight wrapText="bothSides">
              <wp:wrapPolygon edited="0">
                <wp:start x="-239" y="0"/>
                <wp:lineTo x="-239" y="21373"/>
                <wp:lineTo x="21719" y="21373"/>
                <wp:lineTo x="21719" y="0"/>
                <wp:lineTo x="-239" y="0"/>
              </wp:wrapPolygon>
            </wp:wrapTight>
            <wp:docPr id="1" name="Image 1" descr="D:\donnée copié\bureau\WCP managementSAIdour\Projet GALF2 lolotte 20-06-13\Courant\WCP\logo changement final\Logo WARAn&am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donnée copié\bureau\WCP managementSAIdour\Projet GALF2 lolotte 20-06-13\Courant\WCP\logo changement final\Logo WARAn&amp;b.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1809750"/>
                    </a:xfrm>
                    <a:prstGeom prst="rect">
                      <a:avLst/>
                    </a:prstGeom>
                    <a:noFill/>
                    <a:ln>
                      <a:noFill/>
                    </a:ln>
                  </pic:spPr>
                </pic:pic>
              </a:graphicData>
            </a:graphic>
          </wp:anchor>
        </w:drawing>
      </w:r>
    </w:p>
    <w:p w:rsidR="00377A8E" w:rsidRPr="009D7C60" w:rsidRDefault="00377A8E" w:rsidP="00D87E36">
      <w:pPr>
        <w:pStyle w:val="En-tte"/>
        <w:tabs>
          <w:tab w:val="left" w:pos="708"/>
        </w:tabs>
        <w:jc w:val="both"/>
        <w:rPr>
          <w:rFonts w:ascii="Calibri Light" w:hAnsi="Calibri Light"/>
          <w:sz w:val="26"/>
          <w:szCs w:val="26"/>
          <w:lang w:val="fr-FR"/>
        </w:rPr>
      </w:pPr>
    </w:p>
    <w:p w:rsidR="00377A8E" w:rsidRPr="009D7C60" w:rsidRDefault="00377A8E" w:rsidP="00D87E36">
      <w:pPr>
        <w:pStyle w:val="En-tte"/>
        <w:tabs>
          <w:tab w:val="left" w:pos="708"/>
        </w:tabs>
        <w:jc w:val="both"/>
        <w:rPr>
          <w:rFonts w:ascii="Calibri Light" w:hAnsi="Calibri Light"/>
          <w:sz w:val="26"/>
          <w:szCs w:val="26"/>
          <w:lang w:val="fr-FR"/>
        </w:rPr>
      </w:pPr>
    </w:p>
    <w:p w:rsidR="00377A8E" w:rsidRPr="009D7C60" w:rsidRDefault="00377A8E" w:rsidP="00D87E36">
      <w:pPr>
        <w:pStyle w:val="En-tte"/>
        <w:tabs>
          <w:tab w:val="left" w:pos="708"/>
        </w:tabs>
        <w:jc w:val="both"/>
        <w:rPr>
          <w:rFonts w:ascii="Calibri Light" w:hAnsi="Calibri Light"/>
          <w:color w:val="92D050"/>
          <w:sz w:val="26"/>
          <w:szCs w:val="26"/>
          <w:lang w:val="fr-FR"/>
        </w:rPr>
      </w:pPr>
    </w:p>
    <w:p w:rsidR="00377A8E" w:rsidRPr="009D7C60" w:rsidRDefault="00377A8E" w:rsidP="00D87E36">
      <w:pPr>
        <w:pStyle w:val="En-tte"/>
        <w:tabs>
          <w:tab w:val="left" w:pos="708"/>
        </w:tabs>
        <w:jc w:val="both"/>
        <w:rPr>
          <w:rFonts w:ascii="Calibri Light" w:hAnsi="Calibri Light"/>
          <w:color w:val="92D050"/>
          <w:sz w:val="26"/>
          <w:szCs w:val="26"/>
          <w:lang w:val="fr-FR"/>
        </w:rPr>
      </w:pPr>
    </w:p>
    <w:p w:rsidR="00377A8E" w:rsidRPr="009D7C60" w:rsidRDefault="00377A8E" w:rsidP="00D87E36">
      <w:pPr>
        <w:pStyle w:val="En-tte"/>
        <w:tabs>
          <w:tab w:val="left" w:pos="708"/>
        </w:tabs>
        <w:jc w:val="both"/>
        <w:rPr>
          <w:rFonts w:ascii="Calibri Light" w:hAnsi="Calibri Light"/>
          <w:color w:val="92D050"/>
          <w:sz w:val="26"/>
          <w:szCs w:val="26"/>
          <w:lang w:val="fr-FR"/>
        </w:rPr>
      </w:pPr>
    </w:p>
    <w:p w:rsidR="00377A8E" w:rsidRPr="009D7C60" w:rsidRDefault="00377A8E" w:rsidP="00D87E36">
      <w:pPr>
        <w:pStyle w:val="En-tte"/>
        <w:tabs>
          <w:tab w:val="left" w:pos="708"/>
        </w:tabs>
        <w:jc w:val="both"/>
        <w:rPr>
          <w:rFonts w:ascii="Calibri Light" w:hAnsi="Calibri Light"/>
          <w:sz w:val="26"/>
          <w:szCs w:val="26"/>
          <w:lang w:val="fr-FR"/>
        </w:rPr>
      </w:pPr>
    </w:p>
    <w:p w:rsidR="00377A8E" w:rsidRPr="009D7C60" w:rsidRDefault="00377A8E" w:rsidP="00D87E36">
      <w:pPr>
        <w:pStyle w:val="En-tte"/>
        <w:tabs>
          <w:tab w:val="left" w:pos="708"/>
        </w:tabs>
        <w:jc w:val="both"/>
        <w:rPr>
          <w:rFonts w:ascii="Calibri Light" w:hAnsi="Calibri Light"/>
          <w:b/>
          <w:sz w:val="26"/>
          <w:szCs w:val="26"/>
          <w:lang w:val="fr-FR"/>
        </w:rPr>
      </w:pPr>
    </w:p>
    <w:p w:rsidR="00377A8E" w:rsidRPr="009D7C60" w:rsidRDefault="00377A8E" w:rsidP="00D87E36">
      <w:pPr>
        <w:pStyle w:val="En-tte"/>
        <w:tabs>
          <w:tab w:val="left" w:pos="708"/>
        </w:tabs>
        <w:jc w:val="both"/>
        <w:rPr>
          <w:rFonts w:ascii="Calibri Light" w:hAnsi="Calibri Light"/>
          <w:b/>
          <w:sz w:val="26"/>
          <w:szCs w:val="26"/>
          <w:lang w:val="fr-FR"/>
        </w:rPr>
      </w:pPr>
    </w:p>
    <w:p w:rsidR="00377A8E" w:rsidRPr="009D7C60" w:rsidRDefault="00377A8E" w:rsidP="00D87E36">
      <w:pPr>
        <w:pStyle w:val="En-tte"/>
        <w:tabs>
          <w:tab w:val="left" w:pos="708"/>
        </w:tabs>
        <w:jc w:val="both"/>
        <w:rPr>
          <w:rFonts w:ascii="Calibri Light" w:hAnsi="Calibri Light"/>
          <w:b/>
          <w:sz w:val="26"/>
          <w:szCs w:val="26"/>
          <w:lang w:val="fr-FR"/>
        </w:rPr>
      </w:pPr>
    </w:p>
    <w:p w:rsidR="00377A8E" w:rsidRPr="009D7C60" w:rsidRDefault="00377A8E" w:rsidP="00D87E36">
      <w:pPr>
        <w:pStyle w:val="En-tte"/>
        <w:tabs>
          <w:tab w:val="left" w:pos="708"/>
        </w:tabs>
        <w:jc w:val="both"/>
        <w:rPr>
          <w:rFonts w:ascii="Calibri Light" w:hAnsi="Calibri Light"/>
          <w:b/>
          <w:sz w:val="26"/>
          <w:szCs w:val="26"/>
          <w:lang w:val="fr-FR"/>
        </w:rPr>
      </w:pPr>
    </w:p>
    <w:p w:rsidR="00377A8E" w:rsidRPr="009D7C60" w:rsidRDefault="00377A8E" w:rsidP="00D87E36">
      <w:pPr>
        <w:pStyle w:val="En-tte"/>
        <w:tabs>
          <w:tab w:val="left" w:pos="708"/>
        </w:tabs>
        <w:jc w:val="both"/>
        <w:rPr>
          <w:rFonts w:ascii="Calibri Light" w:hAnsi="Calibri Light"/>
          <w:b/>
          <w:color w:val="3B3838"/>
          <w:sz w:val="26"/>
          <w:szCs w:val="26"/>
          <w:lang w:val="fr-FR"/>
        </w:rPr>
      </w:pPr>
    </w:p>
    <w:p w:rsidR="00377A8E" w:rsidRPr="009D7C60" w:rsidRDefault="00377A8E" w:rsidP="00744FA7">
      <w:pPr>
        <w:pStyle w:val="En-tte"/>
        <w:tabs>
          <w:tab w:val="left" w:pos="708"/>
        </w:tabs>
        <w:jc w:val="center"/>
        <w:rPr>
          <w:rFonts w:ascii="Calibri Light" w:hAnsi="Calibri Light"/>
          <w:b/>
          <w:sz w:val="26"/>
          <w:szCs w:val="26"/>
          <w:lang w:val="fr-FR"/>
        </w:rPr>
      </w:pPr>
      <w:r w:rsidRPr="009D7C60">
        <w:rPr>
          <w:rFonts w:ascii="Calibri Light" w:hAnsi="Calibri Light"/>
          <w:b/>
          <w:color w:val="3B3838"/>
          <w:sz w:val="26"/>
          <w:szCs w:val="26"/>
          <w:lang w:val="fr-FR"/>
        </w:rPr>
        <w:t>PROJET GALF</w:t>
      </w:r>
    </w:p>
    <w:p w:rsidR="00377A8E" w:rsidRPr="009D7C60" w:rsidRDefault="00181DF4" w:rsidP="00D87E36">
      <w:pPr>
        <w:pStyle w:val="En-tte"/>
        <w:tabs>
          <w:tab w:val="left" w:pos="708"/>
        </w:tabs>
        <w:jc w:val="both"/>
        <w:rPr>
          <w:rFonts w:ascii="Calibri Light" w:hAnsi="Calibri Light"/>
          <w:b/>
          <w:sz w:val="26"/>
          <w:szCs w:val="26"/>
          <w:lang w:val="fr-FR"/>
        </w:rPr>
      </w:pPr>
      <w:r w:rsidRPr="009D7C60">
        <w:rPr>
          <w:rFonts w:ascii="Calibri Light" w:hAnsi="Calibri Light"/>
          <w:noProof/>
          <w:sz w:val="26"/>
          <w:szCs w:val="26"/>
          <w:lang w:val="fr-FR" w:eastAsia="fr-FR"/>
        </w:rPr>
        <w:pict>
          <v:shapetype id="_x0000_t202" coordsize="21600,21600" o:spt="202" path="m,l,21600r21600,l21600,xe">
            <v:stroke joinstyle="miter"/>
            <v:path gradientshapeok="t" o:connecttype="rect"/>
          </v:shapetype>
          <v:shape id="WordArt 6" o:spid="_x0000_s1033" type="#_x0000_t202" style="position:absolute;left:0;text-align:left;margin-left:43.1pt;margin-top:11.45pt;width:375.75pt;height:90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" filled="f" stroked="f" strokecolor="#97947b">
            <v:stroke joinstyle="round"/>
            <o:lock v:ext="edit" shapetype="t"/>
            <v:textbox style="mso-fit-shape-to-text:t">
              <w:txbxContent>
                <w:p w:rsidR="00377A8E" w:rsidRPr="00C06485" w:rsidRDefault="00377A8E" w:rsidP="00377A8E">
                  <w:pPr>
                    <w:pStyle w:val="NormalWeb"/>
                    <w:spacing w:before="0" w:beforeAutospacing="0" w:after="0" w:afterAutospacing="0"/>
                    <w:jc w:val="center"/>
                    <w:rPr>
                      <w:color w:val="808080"/>
                    </w:rPr>
                  </w:pPr>
                  <w:r>
                    <w:rPr>
                      <w:color w:val="808080"/>
                      <w:sz w:val="72"/>
                      <w:szCs w:val="72"/>
                    </w:rPr>
                    <w:t>Rapport d</w:t>
                  </w:r>
                  <w:r w:rsidRPr="00C06485">
                    <w:rPr>
                      <w:color w:val="808080"/>
                      <w:sz w:val="72"/>
                      <w:szCs w:val="72"/>
                    </w:rPr>
                    <w:t>’activités</w:t>
                  </w:r>
                </w:p>
                <w:p w:rsidR="00377A8E" w:rsidRPr="00DF57C5" w:rsidRDefault="00377A8E" w:rsidP="00377A8E">
                  <w:pPr>
                    <w:pStyle w:val="NormalWeb"/>
                    <w:spacing w:before="0" w:beforeAutospacing="0" w:after="0" w:afterAutospacing="0"/>
                    <w:jc w:val="center"/>
                    <w:rPr>
                      <w:b/>
                      <w:color w:val="808080"/>
                      <w:sz w:val="72"/>
                      <w:szCs w:val="72"/>
                    </w:rPr>
                  </w:pPr>
                  <w:r>
                    <w:rPr>
                      <w:b/>
                      <w:color w:val="808080"/>
                      <w:sz w:val="72"/>
                      <w:szCs w:val="72"/>
                    </w:rPr>
                    <w:t>Mai    2018</w:t>
                  </w:r>
                </w:p>
              </w:txbxContent>
            </v:textbox>
            <w10:wrap type="square" side="right"/>
          </v:shape>
        </w:pict>
      </w:r>
    </w:p>
    <w:p w:rsidR="00377A8E" w:rsidRPr="009D7C60" w:rsidRDefault="00377A8E" w:rsidP="00D87E36">
      <w:pPr>
        <w:pStyle w:val="En-tte"/>
        <w:tabs>
          <w:tab w:val="left" w:pos="708"/>
        </w:tabs>
        <w:jc w:val="both"/>
        <w:rPr>
          <w:rFonts w:ascii="Calibri Light" w:hAnsi="Calibri Light"/>
          <w:b/>
          <w:sz w:val="26"/>
          <w:szCs w:val="26"/>
          <w:lang w:val="fr-FR"/>
        </w:rPr>
      </w:pPr>
    </w:p>
    <w:p w:rsidR="00377A8E" w:rsidRPr="009D7C60" w:rsidRDefault="00181DF4" w:rsidP="00D87E36">
      <w:pPr>
        <w:jc w:val="both"/>
        <w:rPr>
          <w:rFonts w:ascii="Calibri Light" w:hAnsi="Calibri Light"/>
          <w:sz w:val="26"/>
          <w:szCs w:val="26"/>
          <w:lang w:val="fr-FR" w:eastAsia="fr-FR"/>
        </w:rPr>
      </w:pPr>
      <w:hyperlink r:id="rId8" w:history="1">
        <w:r w:rsidR="00377A8E" w:rsidRPr="009D7C60">
          <w:rPr>
            <w:rFonts w:ascii="Calibri Light" w:hAnsi="Calibri Light"/>
            <w:color w:val="0000FF"/>
            <w:sz w:val="26"/>
            <w:szCs w:val="26"/>
            <w:u w:val="single"/>
            <w:lang w:val="fr-FR" w:eastAsia="fr-FR"/>
          </w:rPr>
          <w:t>http://www.wara-enforcement.org/</w:t>
        </w:r>
      </w:hyperlink>
    </w:p>
    <w:p w:rsidR="00377A8E" w:rsidRPr="009D7C60" w:rsidRDefault="00377A8E" w:rsidP="00D87E36">
      <w:pPr>
        <w:pStyle w:val="En-tte"/>
        <w:tabs>
          <w:tab w:val="left" w:pos="708"/>
        </w:tabs>
        <w:jc w:val="both"/>
        <w:rPr>
          <w:rFonts w:ascii="Calibri Light" w:hAnsi="Calibri Light"/>
          <w:b/>
          <w:sz w:val="26"/>
          <w:szCs w:val="26"/>
          <w:lang w:val="fr-FR"/>
        </w:rPr>
      </w:pPr>
    </w:p>
    <w:p w:rsidR="00377A8E" w:rsidRPr="009D7C60" w:rsidRDefault="00377A8E" w:rsidP="00D87E36">
      <w:pPr>
        <w:pStyle w:val="En-tte"/>
        <w:tabs>
          <w:tab w:val="left" w:pos="708"/>
        </w:tabs>
        <w:jc w:val="both"/>
        <w:rPr>
          <w:rFonts w:ascii="Calibri Light" w:hAnsi="Calibri Light"/>
          <w:b/>
          <w:sz w:val="26"/>
          <w:szCs w:val="26"/>
          <w:lang w:val="fr-FR"/>
        </w:rPr>
      </w:pPr>
      <w:r w:rsidRPr="009D7C60">
        <w:rPr>
          <w:rFonts w:ascii="Calibri Light" w:hAnsi="Calibri Light"/>
          <w:b/>
          <w:sz w:val="26"/>
          <w:szCs w:val="26"/>
          <w:lang w:val="fr-FR"/>
        </w:rPr>
        <w:t>Sommaire</w:t>
      </w:r>
    </w:p>
    <w:p w:rsidR="00377A8E" w:rsidRPr="009D7C60" w:rsidRDefault="00377A8E" w:rsidP="00D87E36">
      <w:pPr>
        <w:pStyle w:val="TM1"/>
        <w:spacing w:after="0"/>
        <w:jc w:val="both"/>
        <w:rPr>
          <w:rFonts w:ascii="Calibri Light" w:hAnsi="Calibri Light"/>
          <w:sz w:val="26"/>
          <w:szCs w:val="26"/>
          <w:lang w:val="fr-FR"/>
        </w:rPr>
      </w:pPr>
    </w:p>
    <w:p w:rsidR="00D65641" w:rsidRDefault="00181DF4">
      <w:pPr>
        <w:pStyle w:val="TM1"/>
        <w:rPr>
          <w:rFonts w:asciiTheme="minorHAnsi" w:eastAsiaTheme="minorEastAsia" w:hAnsiTheme="minorHAnsi" w:cstheme="minorBidi"/>
          <w:noProof/>
          <w:sz w:val="22"/>
          <w:szCs w:val="22"/>
          <w:lang w:val="fr-FR" w:eastAsia="fr-FR"/>
        </w:rPr>
      </w:pPr>
      <w:r w:rsidRPr="009D7C60">
        <w:rPr>
          <w:rFonts w:ascii="Calibri Light" w:hAnsi="Calibri Light"/>
          <w:sz w:val="26"/>
          <w:szCs w:val="26"/>
          <w:lang w:val="fr-FR"/>
        </w:rPr>
        <w:fldChar w:fldCharType="begin"/>
      </w:r>
      <w:r w:rsidR="00377A8E" w:rsidRPr="009D7C60">
        <w:rPr>
          <w:rFonts w:ascii="Calibri Light" w:hAnsi="Calibri Light"/>
          <w:sz w:val="26"/>
          <w:szCs w:val="26"/>
          <w:lang w:val="fr-FR"/>
        </w:rPr>
        <w:instrText xml:space="preserve"> TOC \o "1-3" \h \z \u </w:instrText>
      </w:r>
      <w:r w:rsidRPr="009D7C60">
        <w:rPr>
          <w:rFonts w:ascii="Calibri Light" w:hAnsi="Calibri Light"/>
          <w:sz w:val="26"/>
          <w:szCs w:val="26"/>
          <w:lang w:val="fr-FR"/>
        </w:rPr>
        <w:fldChar w:fldCharType="separate"/>
      </w:r>
      <w:hyperlink r:id="rId9" w:anchor="_Toc516062419" w:history="1">
        <w:r w:rsidR="00D65641" w:rsidRPr="00465437">
          <w:rPr>
            <w:rStyle w:val="Lienhypertexte"/>
            <w:rFonts w:ascii="Calibri" w:hAnsi="Calibri"/>
            <w:noProof/>
            <w:lang w:bidi="he-IL"/>
          </w:rPr>
          <w:t>Points principaux</w:t>
        </w:r>
        <w:r w:rsidR="00D65641">
          <w:rPr>
            <w:noProof/>
            <w:webHidden/>
          </w:rPr>
          <w:tab/>
        </w:r>
        <w:r w:rsidR="00D65641">
          <w:rPr>
            <w:noProof/>
            <w:webHidden/>
          </w:rPr>
          <w:fldChar w:fldCharType="begin"/>
        </w:r>
        <w:r w:rsidR="00D65641">
          <w:rPr>
            <w:noProof/>
            <w:webHidden/>
          </w:rPr>
          <w:instrText xml:space="preserve"> PAGEREF _Toc516062419 \h </w:instrText>
        </w:r>
        <w:r w:rsidR="00D65641">
          <w:rPr>
            <w:noProof/>
            <w:webHidden/>
          </w:rPr>
        </w:r>
        <w:r w:rsidR="00D65641">
          <w:rPr>
            <w:noProof/>
            <w:webHidden/>
          </w:rPr>
          <w:fldChar w:fldCharType="separate"/>
        </w:r>
        <w:r w:rsidR="00D65641">
          <w:rPr>
            <w:noProof/>
            <w:webHidden/>
          </w:rPr>
          <w:t>2</w:t>
        </w:r>
        <w:r w:rsidR="00D65641">
          <w:rPr>
            <w:noProof/>
            <w:webHidden/>
          </w:rPr>
          <w:fldChar w:fldCharType="end"/>
        </w:r>
      </w:hyperlink>
    </w:p>
    <w:p w:rsidR="00D65641" w:rsidRDefault="00D65641">
      <w:pPr>
        <w:pStyle w:val="TM1"/>
        <w:rPr>
          <w:rFonts w:asciiTheme="minorHAnsi" w:eastAsiaTheme="minorEastAsia" w:hAnsiTheme="minorHAnsi" w:cstheme="minorBidi"/>
          <w:noProof/>
          <w:sz w:val="22"/>
          <w:szCs w:val="22"/>
          <w:lang w:val="fr-FR" w:eastAsia="fr-FR"/>
        </w:rPr>
      </w:pPr>
      <w:hyperlink r:id="rId10" w:anchor="_Toc516062420" w:history="1">
        <w:r w:rsidRPr="00465437">
          <w:rPr>
            <w:rStyle w:val="Lienhypertexte"/>
            <w:rFonts w:ascii="Calibri" w:hAnsi="Calibri"/>
            <w:noProof/>
            <w:lang w:bidi="he-IL"/>
          </w:rPr>
          <w:t>1</w:t>
        </w:r>
        <w:r>
          <w:rPr>
            <w:rFonts w:asciiTheme="minorHAnsi" w:eastAsiaTheme="minorEastAsia" w:hAnsiTheme="minorHAnsi" w:cstheme="minorBidi"/>
            <w:noProof/>
            <w:sz w:val="22"/>
            <w:szCs w:val="22"/>
            <w:lang w:val="fr-FR" w:eastAsia="fr-FR"/>
          </w:rPr>
          <w:tab/>
        </w:r>
        <w:r w:rsidRPr="00465437">
          <w:rPr>
            <w:rStyle w:val="Lienhypertexte"/>
            <w:rFonts w:ascii="Calibri" w:hAnsi="Calibri"/>
            <w:noProof/>
            <w:lang w:bidi="he-IL"/>
          </w:rPr>
          <w:t>Investigations</w:t>
        </w:r>
        <w:r>
          <w:rPr>
            <w:noProof/>
            <w:webHidden/>
          </w:rPr>
          <w:tab/>
        </w:r>
        <w:r>
          <w:rPr>
            <w:noProof/>
            <w:webHidden/>
          </w:rPr>
          <w:fldChar w:fldCharType="begin"/>
        </w:r>
        <w:r>
          <w:rPr>
            <w:noProof/>
            <w:webHidden/>
          </w:rPr>
          <w:instrText xml:space="preserve"> PAGEREF _Toc516062420 \h </w:instrText>
        </w:r>
        <w:r>
          <w:rPr>
            <w:noProof/>
            <w:webHidden/>
          </w:rPr>
        </w:r>
        <w:r>
          <w:rPr>
            <w:noProof/>
            <w:webHidden/>
          </w:rPr>
          <w:fldChar w:fldCharType="separate"/>
        </w:r>
        <w:r>
          <w:rPr>
            <w:noProof/>
            <w:webHidden/>
          </w:rPr>
          <w:t>2</w:t>
        </w:r>
        <w:r>
          <w:rPr>
            <w:noProof/>
            <w:webHidden/>
          </w:rPr>
          <w:fldChar w:fldCharType="end"/>
        </w:r>
      </w:hyperlink>
    </w:p>
    <w:p w:rsidR="00D65641" w:rsidRDefault="00D65641">
      <w:pPr>
        <w:pStyle w:val="TM1"/>
        <w:rPr>
          <w:rFonts w:asciiTheme="minorHAnsi" w:eastAsiaTheme="minorEastAsia" w:hAnsiTheme="minorHAnsi" w:cstheme="minorBidi"/>
          <w:noProof/>
          <w:sz w:val="22"/>
          <w:szCs w:val="22"/>
          <w:lang w:val="fr-FR" w:eastAsia="fr-FR"/>
        </w:rPr>
      </w:pPr>
      <w:hyperlink r:id="rId11" w:anchor="_Toc516062421" w:history="1">
        <w:r w:rsidRPr="00465437">
          <w:rPr>
            <w:rStyle w:val="Lienhypertexte"/>
            <w:rFonts w:ascii="Calibri" w:hAnsi="Calibri"/>
            <w:noProof/>
            <w:lang w:bidi="he-IL"/>
          </w:rPr>
          <w:t>2</w:t>
        </w:r>
        <w:r>
          <w:rPr>
            <w:rFonts w:asciiTheme="minorHAnsi" w:eastAsiaTheme="minorEastAsia" w:hAnsiTheme="minorHAnsi" w:cstheme="minorBidi"/>
            <w:noProof/>
            <w:sz w:val="22"/>
            <w:szCs w:val="22"/>
            <w:lang w:val="fr-FR" w:eastAsia="fr-FR"/>
          </w:rPr>
          <w:tab/>
        </w:r>
        <w:r w:rsidRPr="00465437">
          <w:rPr>
            <w:rStyle w:val="Lienhypertexte"/>
            <w:rFonts w:ascii="Calibri" w:hAnsi="Calibri"/>
            <w:noProof/>
            <w:lang w:bidi="he-IL"/>
          </w:rPr>
          <w:t>Opérations</w:t>
        </w:r>
        <w:r>
          <w:rPr>
            <w:noProof/>
            <w:webHidden/>
          </w:rPr>
          <w:tab/>
        </w:r>
        <w:r>
          <w:rPr>
            <w:noProof/>
            <w:webHidden/>
          </w:rPr>
          <w:fldChar w:fldCharType="begin"/>
        </w:r>
        <w:r>
          <w:rPr>
            <w:noProof/>
            <w:webHidden/>
          </w:rPr>
          <w:instrText xml:space="preserve"> PAGEREF _Toc516062421 \h </w:instrText>
        </w:r>
        <w:r>
          <w:rPr>
            <w:noProof/>
            <w:webHidden/>
          </w:rPr>
        </w:r>
        <w:r>
          <w:rPr>
            <w:noProof/>
            <w:webHidden/>
          </w:rPr>
          <w:fldChar w:fldCharType="separate"/>
        </w:r>
        <w:r>
          <w:rPr>
            <w:noProof/>
            <w:webHidden/>
          </w:rPr>
          <w:t>3</w:t>
        </w:r>
        <w:r>
          <w:rPr>
            <w:noProof/>
            <w:webHidden/>
          </w:rPr>
          <w:fldChar w:fldCharType="end"/>
        </w:r>
      </w:hyperlink>
    </w:p>
    <w:p w:rsidR="00D65641" w:rsidRDefault="00D65641">
      <w:pPr>
        <w:pStyle w:val="TM1"/>
        <w:rPr>
          <w:rFonts w:asciiTheme="minorHAnsi" w:eastAsiaTheme="minorEastAsia" w:hAnsiTheme="minorHAnsi" w:cstheme="minorBidi"/>
          <w:noProof/>
          <w:sz w:val="22"/>
          <w:szCs w:val="22"/>
          <w:lang w:val="fr-FR" w:eastAsia="fr-FR"/>
        </w:rPr>
      </w:pPr>
      <w:hyperlink r:id="rId12" w:anchor="_Toc516062422" w:history="1">
        <w:r w:rsidRPr="00465437">
          <w:rPr>
            <w:rStyle w:val="Lienhypertexte"/>
            <w:rFonts w:ascii="Calibri" w:hAnsi="Calibri"/>
            <w:noProof/>
            <w:lang w:bidi="he-IL"/>
          </w:rPr>
          <w:t>1</w:t>
        </w:r>
        <w:r>
          <w:rPr>
            <w:rFonts w:asciiTheme="minorHAnsi" w:eastAsiaTheme="minorEastAsia" w:hAnsiTheme="minorHAnsi" w:cstheme="minorBidi"/>
            <w:noProof/>
            <w:sz w:val="22"/>
            <w:szCs w:val="22"/>
            <w:lang w:val="fr-FR" w:eastAsia="fr-FR"/>
          </w:rPr>
          <w:tab/>
        </w:r>
        <w:r w:rsidRPr="00465437">
          <w:rPr>
            <w:rStyle w:val="Lienhypertexte"/>
            <w:rFonts w:ascii="Calibri" w:hAnsi="Calibri"/>
            <w:noProof/>
            <w:lang w:bidi="he-IL"/>
          </w:rPr>
          <w:t>Légal</w:t>
        </w:r>
        <w:r>
          <w:rPr>
            <w:noProof/>
            <w:webHidden/>
          </w:rPr>
          <w:tab/>
        </w:r>
        <w:r>
          <w:rPr>
            <w:noProof/>
            <w:webHidden/>
          </w:rPr>
          <w:fldChar w:fldCharType="begin"/>
        </w:r>
        <w:r>
          <w:rPr>
            <w:noProof/>
            <w:webHidden/>
          </w:rPr>
          <w:instrText xml:space="preserve"> PAGEREF _Toc516062422 \h </w:instrText>
        </w:r>
        <w:r>
          <w:rPr>
            <w:noProof/>
            <w:webHidden/>
          </w:rPr>
        </w:r>
        <w:r>
          <w:rPr>
            <w:noProof/>
            <w:webHidden/>
          </w:rPr>
          <w:fldChar w:fldCharType="separate"/>
        </w:r>
        <w:r>
          <w:rPr>
            <w:noProof/>
            <w:webHidden/>
          </w:rPr>
          <w:t>4</w:t>
        </w:r>
        <w:r>
          <w:rPr>
            <w:noProof/>
            <w:webHidden/>
          </w:rPr>
          <w:fldChar w:fldCharType="end"/>
        </w:r>
      </w:hyperlink>
    </w:p>
    <w:p w:rsidR="00D65641" w:rsidRDefault="00D65641">
      <w:pPr>
        <w:pStyle w:val="TM1"/>
        <w:rPr>
          <w:rFonts w:asciiTheme="minorHAnsi" w:eastAsiaTheme="minorEastAsia" w:hAnsiTheme="minorHAnsi" w:cstheme="minorBidi"/>
          <w:noProof/>
          <w:sz w:val="22"/>
          <w:szCs w:val="22"/>
          <w:lang w:val="fr-FR" w:eastAsia="fr-FR"/>
        </w:rPr>
      </w:pPr>
      <w:hyperlink r:id="rId13" w:anchor="_Toc516062423" w:history="1">
        <w:r w:rsidRPr="00465437">
          <w:rPr>
            <w:rStyle w:val="Lienhypertexte"/>
            <w:rFonts w:ascii="Calibri" w:hAnsi="Calibri"/>
            <w:noProof/>
            <w:lang w:bidi="he-IL"/>
          </w:rPr>
          <w:t>4</w:t>
        </w:r>
        <w:r>
          <w:rPr>
            <w:rFonts w:asciiTheme="minorHAnsi" w:eastAsiaTheme="minorEastAsia" w:hAnsiTheme="minorHAnsi" w:cstheme="minorBidi"/>
            <w:noProof/>
            <w:sz w:val="22"/>
            <w:szCs w:val="22"/>
            <w:lang w:val="fr-FR" w:eastAsia="fr-FR"/>
          </w:rPr>
          <w:tab/>
        </w:r>
        <w:r w:rsidRPr="00465437">
          <w:rPr>
            <w:rStyle w:val="Lienhypertexte"/>
            <w:rFonts w:ascii="Calibri" w:hAnsi="Calibri"/>
            <w:noProof/>
            <w:lang w:bidi="he-IL"/>
          </w:rPr>
          <w:t>Media</w:t>
        </w:r>
        <w:r>
          <w:rPr>
            <w:noProof/>
            <w:webHidden/>
          </w:rPr>
          <w:tab/>
        </w:r>
        <w:r>
          <w:rPr>
            <w:noProof/>
            <w:webHidden/>
          </w:rPr>
          <w:fldChar w:fldCharType="begin"/>
        </w:r>
        <w:r>
          <w:rPr>
            <w:noProof/>
            <w:webHidden/>
          </w:rPr>
          <w:instrText xml:space="preserve"> PAGEREF _Toc516062423 \h </w:instrText>
        </w:r>
        <w:r>
          <w:rPr>
            <w:noProof/>
            <w:webHidden/>
          </w:rPr>
        </w:r>
        <w:r>
          <w:rPr>
            <w:noProof/>
            <w:webHidden/>
          </w:rPr>
          <w:fldChar w:fldCharType="separate"/>
        </w:r>
        <w:r>
          <w:rPr>
            <w:noProof/>
            <w:webHidden/>
          </w:rPr>
          <w:t>7</w:t>
        </w:r>
        <w:r>
          <w:rPr>
            <w:noProof/>
            <w:webHidden/>
          </w:rPr>
          <w:fldChar w:fldCharType="end"/>
        </w:r>
      </w:hyperlink>
    </w:p>
    <w:p w:rsidR="00D65641" w:rsidRDefault="00D65641">
      <w:pPr>
        <w:pStyle w:val="TM1"/>
        <w:rPr>
          <w:rFonts w:asciiTheme="minorHAnsi" w:eastAsiaTheme="minorEastAsia" w:hAnsiTheme="minorHAnsi" w:cstheme="minorBidi"/>
          <w:noProof/>
          <w:sz w:val="22"/>
          <w:szCs w:val="22"/>
          <w:lang w:val="fr-FR" w:eastAsia="fr-FR"/>
        </w:rPr>
      </w:pPr>
      <w:hyperlink r:id="rId14" w:anchor="_Toc516062424" w:history="1">
        <w:r w:rsidRPr="00465437">
          <w:rPr>
            <w:rStyle w:val="Lienhypertexte"/>
            <w:rFonts w:ascii="Calibri" w:hAnsi="Calibri"/>
            <w:noProof/>
            <w:lang w:bidi="he-IL"/>
          </w:rPr>
          <w:t>5</w:t>
        </w:r>
        <w:r>
          <w:rPr>
            <w:rFonts w:asciiTheme="minorHAnsi" w:eastAsiaTheme="minorEastAsia" w:hAnsiTheme="minorHAnsi" w:cstheme="minorBidi"/>
            <w:noProof/>
            <w:sz w:val="22"/>
            <w:szCs w:val="22"/>
            <w:lang w:val="fr-FR" w:eastAsia="fr-FR"/>
          </w:rPr>
          <w:tab/>
        </w:r>
        <w:r w:rsidRPr="00465437">
          <w:rPr>
            <w:rStyle w:val="Lienhypertexte"/>
            <w:rFonts w:ascii="Calibri" w:hAnsi="Calibri"/>
            <w:noProof/>
            <w:lang w:bidi="he-IL"/>
          </w:rPr>
          <w:t>Management</w:t>
        </w:r>
        <w:r>
          <w:rPr>
            <w:noProof/>
            <w:webHidden/>
          </w:rPr>
          <w:tab/>
        </w:r>
        <w:r>
          <w:rPr>
            <w:noProof/>
            <w:webHidden/>
          </w:rPr>
          <w:fldChar w:fldCharType="begin"/>
        </w:r>
        <w:r>
          <w:rPr>
            <w:noProof/>
            <w:webHidden/>
          </w:rPr>
          <w:instrText xml:space="preserve"> PAGEREF _Toc516062424 \h </w:instrText>
        </w:r>
        <w:r>
          <w:rPr>
            <w:noProof/>
            <w:webHidden/>
          </w:rPr>
        </w:r>
        <w:r>
          <w:rPr>
            <w:noProof/>
            <w:webHidden/>
          </w:rPr>
          <w:fldChar w:fldCharType="separate"/>
        </w:r>
        <w:r>
          <w:rPr>
            <w:noProof/>
            <w:webHidden/>
          </w:rPr>
          <w:t>9</w:t>
        </w:r>
        <w:r>
          <w:rPr>
            <w:noProof/>
            <w:webHidden/>
          </w:rPr>
          <w:fldChar w:fldCharType="end"/>
        </w:r>
      </w:hyperlink>
    </w:p>
    <w:p w:rsidR="00D65641" w:rsidRDefault="00D65641">
      <w:pPr>
        <w:pStyle w:val="TM1"/>
        <w:rPr>
          <w:rFonts w:asciiTheme="minorHAnsi" w:eastAsiaTheme="minorEastAsia" w:hAnsiTheme="minorHAnsi" w:cstheme="minorBidi"/>
          <w:noProof/>
          <w:sz w:val="22"/>
          <w:szCs w:val="22"/>
          <w:lang w:val="fr-FR" w:eastAsia="fr-FR"/>
        </w:rPr>
      </w:pPr>
      <w:hyperlink r:id="rId15" w:anchor="_Toc516062425" w:history="1">
        <w:r w:rsidRPr="00465437">
          <w:rPr>
            <w:rStyle w:val="Lienhypertexte"/>
            <w:rFonts w:ascii="Calibri" w:hAnsi="Calibri"/>
            <w:noProof/>
            <w:lang w:bidi="he-IL"/>
          </w:rPr>
          <w:t>6</w:t>
        </w:r>
        <w:r>
          <w:rPr>
            <w:rFonts w:asciiTheme="minorHAnsi" w:eastAsiaTheme="minorEastAsia" w:hAnsiTheme="minorHAnsi" w:cstheme="minorBidi"/>
            <w:noProof/>
            <w:sz w:val="22"/>
            <w:szCs w:val="22"/>
            <w:lang w:val="fr-FR" w:eastAsia="fr-FR"/>
          </w:rPr>
          <w:tab/>
        </w:r>
        <w:r w:rsidRPr="00465437">
          <w:rPr>
            <w:rStyle w:val="Lienhypertexte"/>
            <w:rFonts w:ascii="Calibri" w:hAnsi="Calibri"/>
            <w:noProof/>
            <w:lang w:bidi="he-IL"/>
          </w:rPr>
          <w:t>Relations extérieures</w:t>
        </w:r>
        <w:r>
          <w:rPr>
            <w:noProof/>
            <w:webHidden/>
          </w:rPr>
          <w:tab/>
        </w:r>
        <w:r>
          <w:rPr>
            <w:noProof/>
            <w:webHidden/>
          </w:rPr>
          <w:fldChar w:fldCharType="begin"/>
        </w:r>
        <w:r>
          <w:rPr>
            <w:noProof/>
            <w:webHidden/>
          </w:rPr>
          <w:instrText xml:space="preserve"> PAGEREF _Toc516062425 \h </w:instrText>
        </w:r>
        <w:r>
          <w:rPr>
            <w:noProof/>
            <w:webHidden/>
          </w:rPr>
        </w:r>
        <w:r>
          <w:rPr>
            <w:noProof/>
            <w:webHidden/>
          </w:rPr>
          <w:fldChar w:fldCharType="separate"/>
        </w:r>
        <w:r>
          <w:rPr>
            <w:noProof/>
            <w:webHidden/>
          </w:rPr>
          <w:t>10</w:t>
        </w:r>
        <w:r>
          <w:rPr>
            <w:noProof/>
            <w:webHidden/>
          </w:rPr>
          <w:fldChar w:fldCharType="end"/>
        </w:r>
      </w:hyperlink>
    </w:p>
    <w:p w:rsidR="00D65641" w:rsidRDefault="00D65641">
      <w:pPr>
        <w:pStyle w:val="TM1"/>
        <w:rPr>
          <w:rFonts w:asciiTheme="minorHAnsi" w:eastAsiaTheme="minorEastAsia" w:hAnsiTheme="minorHAnsi" w:cstheme="minorBidi"/>
          <w:noProof/>
          <w:sz w:val="22"/>
          <w:szCs w:val="22"/>
          <w:lang w:val="fr-FR" w:eastAsia="fr-FR"/>
        </w:rPr>
      </w:pPr>
      <w:hyperlink r:id="rId16" w:anchor="_Toc516062426" w:history="1">
        <w:r w:rsidRPr="00465437">
          <w:rPr>
            <w:rStyle w:val="Lienhypertexte"/>
            <w:rFonts w:ascii="Calibri" w:hAnsi="Calibri"/>
            <w:noProof/>
            <w:lang w:bidi="he-IL"/>
          </w:rPr>
          <w:t>7</w:t>
        </w:r>
        <w:r>
          <w:rPr>
            <w:rFonts w:asciiTheme="minorHAnsi" w:eastAsiaTheme="minorEastAsia" w:hAnsiTheme="minorHAnsi" w:cstheme="minorBidi"/>
            <w:noProof/>
            <w:sz w:val="22"/>
            <w:szCs w:val="22"/>
            <w:lang w:val="fr-FR" w:eastAsia="fr-FR"/>
          </w:rPr>
          <w:tab/>
        </w:r>
        <w:r w:rsidRPr="00465437">
          <w:rPr>
            <w:rStyle w:val="Lienhypertexte"/>
            <w:rFonts w:ascii="Calibri" w:hAnsi="Calibri"/>
            <w:noProof/>
            <w:lang w:bidi="he-IL"/>
          </w:rPr>
          <w:t>Conclusion</w:t>
        </w:r>
        <w:r>
          <w:rPr>
            <w:noProof/>
            <w:webHidden/>
          </w:rPr>
          <w:tab/>
        </w:r>
        <w:r>
          <w:rPr>
            <w:noProof/>
            <w:webHidden/>
          </w:rPr>
          <w:fldChar w:fldCharType="begin"/>
        </w:r>
        <w:r>
          <w:rPr>
            <w:noProof/>
            <w:webHidden/>
          </w:rPr>
          <w:instrText xml:space="preserve"> PAGEREF _Toc516062426 \h </w:instrText>
        </w:r>
        <w:r>
          <w:rPr>
            <w:noProof/>
            <w:webHidden/>
          </w:rPr>
        </w:r>
        <w:r>
          <w:rPr>
            <w:noProof/>
            <w:webHidden/>
          </w:rPr>
          <w:fldChar w:fldCharType="separate"/>
        </w:r>
        <w:r>
          <w:rPr>
            <w:noProof/>
            <w:webHidden/>
          </w:rPr>
          <w:t>11</w:t>
        </w:r>
        <w:r>
          <w:rPr>
            <w:noProof/>
            <w:webHidden/>
          </w:rPr>
          <w:fldChar w:fldCharType="end"/>
        </w:r>
      </w:hyperlink>
    </w:p>
    <w:p w:rsidR="00377A8E" w:rsidRPr="009D7C60" w:rsidRDefault="00181DF4" w:rsidP="00D87E36">
      <w:pPr>
        <w:jc w:val="both"/>
        <w:rPr>
          <w:rFonts w:ascii="Calibri Light" w:hAnsi="Calibri Light"/>
          <w:sz w:val="26"/>
          <w:szCs w:val="26"/>
          <w:lang w:val="fr-FR"/>
        </w:rPr>
      </w:pPr>
      <w:r w:rsidRPr="009D7C60">
        <w:rPr>
          <w:rFonts w:ascii="Calibri Light" w:hAnsi="Calibri Light"/>
          <w:sz w:val="26"/>
          <w:szCs w:val="26"/>
          <w:lang w:val="fr-FR"/>
        </w:rPr>
        <w:fldChar w:fldCharType="end"/>
      </w:r>
    </w:p>
    <w:p w:rsidR="00377A8E" w:rsidRPr="009D7C60" w:rsidRDefault="00377A8E" w:rsidP="00D87E36">
      <w:pPr>
        <w:pStyle w:val="En-tte"/>
        <w:tabs>
          <w:tab w:val="left" w:pos="708"/>
        </w:tabs>
        <w:jc w:val="both"/>
        <w:rPr>
          <w:rFonts w:ascii="Calibri Light" w:hAnsi="Calibri Light"/>
          <w:b/>
          <w:sz w:val="26"/>
          <w:szCs w:val="26"/>
          <w:lang w:val="fr-FR"/>
        </w:rPr>
      </w:pPr>
    </w:p>
    <w:p w:rsidR="00377A8E" w:rsidRPr="009D7C60" w:rsidRDefault="00377A8E" w:rsidP="00D87E36">
      <w:pPr>
        <w:pStyle w:val="En-tte"/>
        <w:tabs>
          <w:tab w:val="left" w:pos="708"/>
        </w:tabs>
        <w:jc w:val="both"/>
        <w:rPr>
          <w:rFonts w:ascii="Calibri Light" w:hAnsi="Calibri Light"/>
          <w:b/>
          <w:sz w:val="26"/>
          <w:szCs w:val="26"/>
          <w:lang w:val="fr-FR"/>
        </w:rPr>
      </w:pPr>
    </w:p>
    <w:p w:rsidR="00377A8E" w:rsidRPr="009D7C60" w:rsidRDefault="00377A8E" w:rsidP="00D87E36">
      <w:pPr>
        <w:jc w:val="both"/>
        <w:rPr>
          <w:rFonts w:ascii="Calibri Light" w:hAnsi="Calibri Light"/>
          <w:sz w:val="26"/>
          <w:szCs w:val="26"/>
          <w:lang w:val="fr-FR"/>
        </w:rPr>
      </w:pPr>
    </w:p>
    <w:p w:rsidR="00377A8E" w:rsidRPr="009D7C60" w:rsidRDefault="00377A8E" w:rsidP="00D87E36">
      <w:pPr>
        <w:pStyle w:val="En-tte"/>
        <w:tabs>
          <w:tab w:val="left" w:pos="708"/>
        </w:tabs>
        <w:jc w:val="both"/>
        <w:rPr>
          <w:rFonts w:ascii="Calibri Light" w:hAnsi="Calibri Light"/>
          <w:sz w:val="26"/>
          <w:szCs w:val="26"/>
          <w:lang w:val="fr-FR"/>
        </w:rPr>
      </w:pPr>
    </w:p>
    <w:p w:rsidR="00377A8E" w:rsidRPr="009D7C60" w:rsidRDefault="00377A8E" w:rsidP="00D87E36">
      <w:pPr>
        <w:jc w:val="both"/>
        <w:rPr>
          <w:rFonts w:ascii="Calibri Light" w:hAnsi="Calibri Light"/>
          <w:sz w:val="26"/>
          <w:szCs w:val="26"/>
          <w:lang w:val="fr-FR"/>
        </w:rPr>
      </w:pPr>
    </w:p>
    <w:p w:rsidR="00377A8E" w:rsidRPr="009D7C60" w:rsidRDefault="00181DF4" w:rsidP="00D87E36">
      <w:pPr>
        <w:pStyle w:val="Titre1"/>
        <w:numPr>
          <w:ilvl w:val="0"/>
          <w:numId w:val="0"/>
        </w:numPr>
        <w:jc w:val="both"/>
        <w:rPr>
          <w:rFonts w:ascii="Calibri Light" w:hAnsi="Calibri Light"/>
          <w:sz w:val="26"/>
          <w:szCs w:val="26"/>
          <w:lang w:val="fr-FR"/>
        </w:rPr>
      </w:pPr>
      <w:bookmarkStart w:id="0" w:name="_Toc416423741"/>
      <w:bookmarkStart w:id="1" w:name="_Toc416424922"/>
      <w:bookmarkStart w:id="2" w:name="_Toc416428791"/>
      <w:bookmarkStart w:id="3" w:name="_Toc416435899"/>
      <w:r w:rsidRPr="009D7C60">
        <w:rPr>
          <w:rFonts w:ascii="Calibri Light" w:hAnsi="Calibri Light"/>
          <w:noProof/>
          <w:sz w:val="26"/>
          <w:szCs w:val="26"/>
          <w:lang w:val="fr-FR" w:eastAsia="fr-FR" w:bidi="ar-SA"/>
        </w:rPr>
        <w:lastRenderedPageBreak/>
        <w:pict>
          <v:roundrect id="AutoShape 8" o:spid="_x0000_s1026" style="position:absolute;left:0;text-align:left;margin-left:-10.5pt;margin-top:1.55pt;width:470.25pt;height:37.5pt;z-index:-25164902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" fillcolor="#ddd8c2" strokeweight="2pt">
            <v:shadow on="t" color="#4e6128" opacity=".5" offset="1pt"/>
            <v:textbox>
              <w:txbxContent>
                <w:p w:rsidR="00377A8E" w:rsidRPr="00853979" w:rsidRDefault="00377A8E" w:rsidP="00377A8E">
                  <w:pPr>
                    <w:pStyle w:val="Titre1"/>
                    <w:numPr>
                      <w:ilvl w:val="0"/>
                      <w:numId w:val="0"/>
                    </w:numPr>
                    <w:rPr>
                      <w:rFonts w:ascii="Calibri" w:hAnsi="Calibri"/>
                    </w:rPr>
                  </w:pPr>
                  <w:bookmarkStart w:id="4" w:name="_Toc505356784"/>
                  <w:bookmarkStart w:id="5" w:name="_Toc516062419"/>
                  <w:r w:rsidRPr="00853979">
                    <w:rPr>
                      <w:rFonts w:ascii="Calibri" w:hAnsi="Calibri"/>
                    </w:rPr>
                    <w:t>Points principaux</w:t>
                  </w:r>
                  <w:bookmarkEnd w:id="4"/>
                  <w:bookmarkEnd w:id="5"/>
                </w:p>
              </w:txbxContent>
            </v:textbox>
            <w10:wrap anchorx="margin"/>
          </v:roundrect>
        </w:pict>
      </w:r>
    </w:p>
    <w:bookmarkEnd w:id="0"/>
    <w:bookmarkEnd w:id="1"/>
    <w:bookmarkEnd w:id="2"/>
    <w:bookmarkEnd w:id="3"/>
    <w:p w:rsidR="00377A8E" w:rsidRPr="009D7C60" w:rsidRDefault="00377A8E" w:rsidP="00D87E36">
      <w:pPr>
        <w:pStyle w:val="Titre1"/>
        <w:numPr>
          <w:ilvl w:val="0"/>
          <w:numId w:val="0"/>
        </w:numPr>
        <w:jc w:val="both"/>
        <w:rPr>
          <w:rFonts w:ascii="Calibri Light" w:hAnsi="Calibri Light"/>
          <w:sz w:val="26"/>
          <w:szCs w:val="26"/>
          <w:lang w:val="fr-FR"/>
        </w:rPr>
      </w:pPr>
    </w:p>
    <w:p w:rsidR="00377A8E" w:rsidRPr="009D7C60" w:rsidRDefault="00377A8E" w:rsidP="00D87E36">
      <w:pPr>
        <w:jc w:val="both"/>
        <w:rPr>
          <w:rFonts w:ascii="Calibri Light" w:hAnsi="Calibri Light"/>
          <w:sz w:val="26"/>
          <w:szCs w:val="26"/>
          <w:lang w:val="fr-FR"/>
        </w:rPr>
      </w:pPr>
    </w:p>
    <w:p w:rsidR="00377A8E" w:rsidRPr="009D7C60" w:rsidRDefault="008D1F34" w:rsidP="00D87E36">
      <w:pPr>
        <w:pStyle w:val="Paragraphedeliste"/>
        <w:numPr>
          <w:ilvl w:val="0"/>
          <w:numId w:val="11"/>
        </w:numPr>
        <w:jc w:val="both"/>
        <w:rPr>
          <w:rFonts w:ascii="Calibri Light" w:hAnsi="Calibri Light"/>
          <w:sz w:val="26"/>
          <w:szCs w:val="26"/>
          <w:lang w:val="fr-FR"/>
        </w:rPr>
      </w:pPr>
      <w:r w:rsidRPr="009D7C60">
        <w:rPr>
          <w:rFonts w:ascii="Calibri Light" w:hAnsi="Calibri Light"/>
          <w:sz w:val="26"/>
          <w:szCs w:val="26"/>
          <w:lang w:val="fr-FR"/>
        </w:rPr>
        <w:t>Condamnation d’un commandant du Corps des Conservateurs de la Nature et deux braconniers à des peines d’emprisonnement ferme par le palais de justice de Dabola pour abattage de panthère.</w:t>
      </w:r>
    </w:p>
    <w:p w:rsidR="00377A8E" w:rsidRPr="009D7C60" w:rsidRDefault="00612F60" w:rsidP="00D87E36">
      <w:pPr>
        <w:pStyle w:val="Paragraphedeliste"/>
        <w:numPr>
          <w:ilvl w:val="0"/>
          <w:numId w:val="11"/>
        </w:numPr>
        <w:jc w:val="both"/>
        <w:rPr>
          <w:rFonts w:ascii="Calibri Light" w:hAnsi="Calibri Light"/>
          <w:sz w:val="26"/>
          <w:szCs w:val="26"/>
          <w:lang w:val="fr-FR"/>
        </w:rPr>
      </w:pPr>
      <w:r w:rsidRPr="009D7C60">
        <w:rPr>
          <w:rFonts w:ascii="Calibri Light" w:hAnsi="Calibri Light"/>
          <w:sz w:val="26"/>
          <w:szCs w:val="26"/>
          <w:lang w:val="fr-FR"/>
        </w:rPr>
        <w:t xml:space="preserve">Condamnation par le TPI de Dixinn à 6 mois de prison dont 3 mois ferme et 3 mois avec sursis </w:t>
      </w:r>
      <w:r w:rsidR="00377A8E" w:rsidRPr="009D7C60">
        <w:rPr>
          <w:rFonts w:ascii="Calibri Light" w:hAnsi="Calibri Light"/>
          <w:sz w:val="26"/>
          <w:szCs w:val="26"/>
          <w:lang w:val="fr-FR"/>
        </w:rPr>
        <w:t xml:space="preserve">d’un </w:t>
      </w:r>
      <w:r w:rsidR="00A662B9" w:rsidRPr="009D7C60">
        <w:rPr>
          <w:rFonts w:ascii="Calibri Light" w:hAnsi="Calibri Light"/>
          <w:sz w:val="26"/>
          <w:szCs w:val="26"/>
          <w:lang w:val="fr-FR"/>
        </w:rPr>
        <w:t xml:space="preserve">jeune trafiquant de profession militaire en service au Bataillon Spécial de Conakry(BSC) pris en flagrant délit de détention, circulation et commercialisation d’un pélican, une espèce animale intégralement protégée par le code guinéen de faune mais aussi par la Convention de Washington. </w:t>
      </w:r>
    </w:p>
    <w:p w:rsidR="00377A8E" w:rsidRPr="009D7C60" w:rsidRDefault="009F7DC2" w:rsidP="00D87E36">
      <w:pPr>
        <w:pStyle w:val="Paragraphedeliste"/>
        <w:numPr>
          <w:ilvl w:val="0"/>
          <w:numId w:val="11"/>
        </w:numPr>
        <w:jc w:val="both"/>
        <w:rPr>
          <w:rFonts w:ascii="Calibri Light" w:hAnsi="Calibri Light"/>
          <w:sz w:val="26"/>
          <w:szCs w:val="26"/>
          <w:lang w:val="fr-FR"/>
        </w:rPr>
      </w:pPr>
      <w:r w:rsidRPr="009D7C60">
        <w:rPr>
          <w:rFonts w:ascii="Calibri Light" w:hAnsi="Calibri Light"/>
          <w:sz w:val="26"/>
          <w:szCs w:val="26"/>
          <w:lang w:val="fr-FR"/>
        </w:rPr>
        <w:t>Arrestation de deux jeunes trafiquants pris en flagrant délit de détention, circulation, commercialisation de deux perroquets</w:t>
      </w:r>
      <w:r w:rsidR="00377A8E" w:rsidRPr="009D7C60">
        <w:rPr>
          <w:rFonts w:ascii="Calibri Light" w:hAnsi="Calibri Light"/>
          <w:sz w:val="26"/>
          <w:szCs w:val="26"/>
          <w:lang w:val="fr-FR"/>
        </w:rPr>
        <w:t xml:space="preserve">, espèce animale partiellement protégée par le code de faune et règlementation de la chasse en Guinée mais aussi par la Convention de Washington. </w:t>
      </w:r>
    </w:p>
    <w:p w:rsidR="00377A8E" w:rsidRPr="009D7C60" w:rsidRDefault="00377A8E" w:rsidP="00D87E36">
      <w:pPr>
        <w:pStyle w:val="Paragraphedeliste"/>
        <w:ind w:left="1440"/>
        <w:jc w:val="both"/>
        <w:rPr>
          <w:rFonts w:ascii="Calibri Light" w:hAnsi="Calibri Light"/>
          <w:sz w:val="26"/>
          <w:szCs w:val="26"/>
          <w:lang w:val="fr-FR"/>
        </w:rPr>
      </w:pPr>
    </w:p>
    <w:p w:rsidR="00377A8E" w:rsidRPr="009D7C60" w:rsidRDefault="00377A8E" w:rsidP="00D87E36">
      <w:pPr>
        <w:pStyle w:val="Paragraphedeliste"/>
        <w:jc w:val="both"/>
        <w:rPr>
          <w:rFonts w:ascii="Calibri Light" w:hAnsi="Calibri Light"/>
          <w:sz w:val="26"/>
          <w:szCs w:val="26"/>
          <w:lang w:val="fr-FR"/>
        </w:rPr>
      </w:pPr>
    </w:p>
    <w:p w:rsidR="00377A8E" w:rsidRPr="009D7C60" w:rsidRDefault="00181DF4" w:rsidP="00D87E36">
      <w:pPr>
        <w:pStyle w:val="Paragraphedeliste"/>
        <w:ind w:left="0"/>
        <w:jc w:val="both"/>
        <w:rPr>
          <w:rFonts w:ascii="Calibri Light" w:hAnsi="Calibri Light"/>
          <w:color w:val="FF0000"/>
          <w:sz w:val="26"/>
          <w:szCs w:val="26"/>
          <w:lang w:val="fr-FR"/>
        </w:rPr>
      </w:pPr>
      <w:r w:rsidRPr="009D7C60">
        <w:rPr>
          <w:rFonts w:ascii="Calibri Light" w:hAnsi="Calibri Light"/>
          <w:noProof/>
          <w:sz w:val="26"/>
          <w:szCs w:val="26"/>
          <w:lang w:val="fr-FR" w:eastAsia="fr-FR"/>
        </w:rPr>
        <w:pict>
          <v:roundrect id="Rectangle à coins arrondis 7" o:spid="_x0000_s1027" style="position:absolute;left:0;text-align:left;margin-left:-6.35pt;margin-top:6.6pt;width:470.25pt;height:37.5pt;z-index:-251648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" fillcolor="#ddd8c2" strokeweight="2pt">
            <v:shadow on="t" color="#4e6128" opacity=".5" offset="1pt"/>
            <v:textbox>
              <w:txbxContent>
                <w:p w:rsidR="00377A8E" w:rsidRPr="00853979" w:rsidRDefault="00377A8E" w:rsidP="00377A8E">
                  <w:pPr>
                    <w:pStyle w:val="Titre1"/>
                    <w:rPr>
                      <w:rFonts w:ascii="Calibri" w:hAnsi="Calibri"/>
                    </w:rPr>
                  </w:pPr>
                  <w:bookmarkStart w:id="6" w:name="_Toc474158673"/>
                  <w:bookmarkStart w:id="7" w:name="_Toc505356785"/>
                  <w:bookmarkStart w:id="8" w:name="_Toc516062420"/>
                  <w:r w:rsidRPr="00853979">
                    <w:rPr>
                      <w:rFonts w:ascii="Calibri" w:hAnsi="Calibri"/>
                    </w:rPr>
                    <w:t>Investigations</w:t>
                  </w:r>
                  <w:bookmarkEnd w:id="6"/>
                  <w:bookmarkEnd w:id="7"/>
                  <w:bookmarkEnd w:id="8"/>
                </w:p>
              </w:txbxContent>
            </v:textbox>
          </v:roundrect>
        </w:pict>
      </w:r>
    </w:p>
    <w:p w:rsidR="00377A8E" w:rsidRPr="009D7C60" w:rsidRDefault="00377A8E" w:rsidP="00D87E36">
      <w:pPr>
        <w:pStyle w:val="Paragraphedeliste"/>
        <w:ind w:left="0"/>
        <w:jc w:val="both"/>
        <w:rPr>
          <w:rFonts w:ascii="Calibri Light" w:hAnsi="Calibri Light"/>
          <w:color w:val="FF0000"/>
          <w:sz w:val="26"/>
          <w:szCs w:val="26"/>
          <w:lang w:val="fr-FR"/>
        </w:rPr>
      </w:pPr>
    </w:p>
    <w:p w:rsidR="00377A8E" w:rsidRPr="009D7C60" w:rsidRDefault="00377A8E" w:rsidP="00D87E36">
      <w:pPr>
        <w:pStyle w:val="Paragraphedeliste"/>
        <w:ind w:left="0"/>
        <w:jc w:val="both"/>
        <w:rPr>
          <w:rFonts w:ascii="Calibri Light" w:hAnsi="Calibri Light"/>
          <w:color w:val="FF0000"/>
          <w:sz w:val="26"/>
          <w:szCs w:val="26"/>
          <w:lang w:val="fr-FR"/>
        </w:rPr>
      </w:pPr>
    </w:p>
    <w:p w:rsidR="00377A8E" w:rsidRPr="009D7C60" w:rsidRDefault="00377A8E" w:rsidP="00D87E36">
      <w:pPr>
        <w:jc w:val="both"/>
        <w:rPr>
          <w:rFonts w:ascii="Calibri Light" w:hAnsi="Calibri Light"/>
          <w:b/>
          <w:bCs/>
          <w:sz w:val="26"/>
          <w:szCs w:val="26"/>
          <w:u w:val="single"/>
          <w:lang w:val="fr-FR"/>
        </w:rPr>
      </w:pPr>
      <w:r w:rsidRPr="009D7C60">
        <w:rPr>
          <w:rFonts w:ascii="Calibri Light" w:hAnsi="Calibri Light"/>
          <w:b/>
          <w:bCs/>
          <w:sz w:val="26"/>
          <w:szCs w:val="26"/>
          <w:u w:val="single"/>
          <w:lang w:val="fr-FR"/>
        </w:rPr>
        <w:t>Indicateur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4326"/>
      </w:tblGrid>
      <w:tr w:rsidR="00377A8E" w:rsidRPr="009D7C60" w:rsidTr="00C87ECF">
        <w:tc>
          <w:tcPr>
            <w:tcW w:w="4531" w:type="dxa"/>
            <w:shd w:val="clear" w:color="auto" w:fill="F2F2F2"/>
          </w:tcPr>
          <w:p w:rsidR="00377A8E" w:rsidRPr="009D7C60" w:rsidRDefault="00377A8E" w:rsidP="00D87E36">
            <w:pPr>
              <w:jc w:val="both"/>
              <w:rPr>
                <w:rFonts w:ascii="Calibri Light" w:hAnsi="Calibri Light"/>
                <w:sz w:val="26"/>
                <w:szCs w:val="26"/>
                <w:lang w:val="fr-FR"/>
              </w:rPr>
            </w:pPr>
            <w:r w:rsidRPr="009D7C60">
              <w:rPr>
                <w:rFonts w:ascii="Calibri Light" w:hAnsi="Calibri Light"/>
                <w:bCs/>
                <w:sz w:val="26"/>
                <w:szCs w:val="26"/>
                <w:lang w:val="fr-FR"/>
              </w:rPr>
              <w:t>Nombre d’investigations menées</w:t>
            </w:r>
          </w:p>
        </w:tc>
        <w:tc>
          <w:tcPr>
            <w:tcW w:w="4531" w:type="dxa"/>
            <w:shd w:val="clear" w:color="auto" w:fill="auto"/>
          </w:tcPr>
          <w:p w:rsidR="00377A8E" w:rsidRPr="009D7C60" w:rsidRDefault="00997FD5" w:rsidP="00D87E36">
            <w:pPr>
              <w:jc w:val="both"/>
              <w:rPr>
                <w:rFonts w:ascii="Calibri Light" w:hAnsi="Calibri Light"/>
                <w:b/>
                <w:sz w:val="26"/>
                <w:szCs w:val="26"/>
                <w:lang w:val="fr-FR"/>
              </w:rPr>
            </w:pPr>
            <w:r w:rsidRPr="009D7C60">
              <w:rPr>
                <w:rFonts w:ascii="Calibri Light" w:hAnsi="Calibri Light"/>
                <w:b/>
                <w:sz w:val="26"/>
                <w:szCs w:val="26"/>
                <w:lang w:val="fr-FR"/>
              </w:rPr>
              <w:t>39</w:t>
            </w:r>
          </w:p>
        </w:tc>
      </w:tr>
      <w:tr w:rsidR="00377A8E" w:rsidRPr="009D7C60" w:rsidTr="00C87ECF">
        <w:tc>
          <w:tcPr>
            <w:tcW w:w="4531" w:type="dxa"/>
            <w:shd w:val="clear" w:color="auto" w:fill="F2F2F2"/>
          </w:tcPr>
          <w:p w:rsidR="00377A8E" w:rsidRPr="009D7C60" w:rsidRDefault="00377A8E" w:rsidP="00D87E36">
            <w:pPr>
              <w:jc w:val="both"/>
              <w:rPr>
                <w:rFonts w:ascii="Calibri Light" w:hAnsi="Calibri Light"/>
                <w:sz w:val="26"/>
                <w:szCs w:val="26"/>
                <w:lang w:val="fr-FR"/>
              </w:rPr>
            </w:pPr>
            <w:r w:rsidRPr="009D7C60">
              <w:rPr>
                <w:rFonts w:ascii="Calibri Light" w:hAnsi="Calibri Light"/>
                <w:bCs/>
                <w:sz w:val="26"/>
                <w:szCs w:val="26"/>
                <w:lang w:val="fr-FR"/>
              </w:rPr>
              <w:t>Investigations ayant abouti à une opération</w:t>
            </w:r>
          </w:p>
        </w:tc>
        <w:tc>
          <w:tcPr>
            <w:tcW w:w="4531" w:type="dxa"/>
            <w:shd w:val="clear" w:color="auto" w:fill="auto"/>
          </w:tcPr>
          <w:p w:rsidR="00377A8E" w:rsidRPr="009D7C60" w:rsidRDefault="00377A8E" w:rsidP="00D87E36">
            <w:pPr>
              <w:jc w:val="both"/>
              <w:rPr>
                <w:rFonts w:ascii="Calibri Light" w:hAnsi="Calibri Light"/>
                <w:b/>
                <w:sz w:val="26"/>
                <w:szCs w:val="26"/>
                <w:lang w:val="fr-FR"/>
              </w:rPr>
            </w:pPr>
            <w:r w:rsidRPr="009D7C60">
              <w:rPr>
                <w:rFonts w:ascii="Calibri Light" w:hAnsi="Calibri Light"/>
                <w:b/>
                <w:bCs/>
                <w:sz w:val="26"/>
                <w:szCs w:val="26"/>
                <w:lang w:val="fr-FR"/>
              </w:rPr>
              <w:t>0</w:t>
            </w:r>
            <w:r w:rsidR="00997FD5" w:rsidRPr="009D7C60">
              <w:rPr>
                <w:rFonts w:ascii="Calibri Light" w:hAnsi="Calibri Light"/>
                <w:b/>
                <w:bCs/>
                <w:sz w:val="26"/>
                <w:szCs w:val="26"/>
                <w:lang w:val="fr-FR"/>
              </w:rPr>
              <w:t>0</w:t>
            </w:r>
          </w:p>
        </w:tc>
      </w:tr>
      <w:tr w:rsidR="00377A8E" w:rsidRPr="009D7C60" w:rsidTr="00C87ECF">
        <w:tc>
          <w:tcPr>
            <w:tcW w:w="4531" w:type="dxa"/>
            <w:shd w:val="clear" w:color="auto" w:fill="F2F2F2"/>
          </w:tcPr>
          <w:p w:rsidR="00377A8E" w:rsidRPr="009D7C60" w:rsidRDefault="00377A8E" w:rsidP="00D87E36">
            <w:pPr>
              <w:jc w:val="both"/>
              <w:rPr>
                <w:rFonts w:ascii="Calibri Light" w:hAnsi="Calibri Light"/>
                <w:sz w:val="26"/>
                <w:szCs w:val="26"/>
                <w:lang w:val="fr-FR"/>
              </w:rPr>
            </w:pPr>
            <w:r w:rsidRPr="009D7C60">
              <w:rPr>
                <w:rFonts w:ascii="Calibri Light" w:hAnsi="Calibri Light"/>
                <w:bCs/>
                <w:sz w:val="26"/>
                <w:szCs w:val="26"/>
                <w:lang w:val="fr-FR"/>
              </w:rPr>
              <w:t>Nombre de trafiquants identifiés ce mois-ci</w:t>
            </w:r>
          </w:p>
        </w:tc>
        <w:tc>
          <w:tcPr>
            <w:tcW w:w="4531" w:type="dxa"/>
            <w:shd w:val="clear" w:color="auto" w:fill="auto"/>
          </w:tcPr>
          <w:p w:rsidR="00377A8E" w:rsidRPr="009D7C60" w:rsidRDefault="00997FD5" w:rsidP="00D87E36">
            <w:pPr>
              <w:jc w:val="both"/>
              <w:rPr>
                <w:rFonts w:ascii="Calibri Light" w:hAnsi="Calibri Light"/>
                <w:b/>
                <w:sz w:val="26"/>
                <w:szCs w:val="26"/>
                <w:lang w:val="fr-FR"/>
              </w:rPr>
            </w:pPr>
            <w:r w:rsidRPr="009D7C60">
              <w:rPr>
                <w:rFonts w:ascii="Calibri Light" w:hAnsi="Calibri Light"/>
                <w:b/>
                <w:sz w:val="26"/>
                <w:szCs w:val="26"/>
                <w:lang w:val="fr-FR"/>
              </w:rPr>
              <w:t>27</w:t>
            </w:r>
          </w:p>
        </w:tc>
      </w:tr>
    </w:tbl>
    <w:p w:rsidR="00377A8E" w:rsidRPr="009D7C60" w:rsidRDefault="00377A8E" w:rsidP="00D87E36">
      <w:pPr>
        <w:jc w:val="both"/>
        <w:rPr>
          <w:rFonts w:ascii="Calibri Light" w:hAnsi="Calibri Light"/>
          <w:b/>
          <w:bCs/>
          <w:sz w:val="26"/>
          <w:szCs w:val="26"/>
          <w:lang w:val="fr-FR"/>
        </w:rPr>
      </w:pPr>
    </w:p>
    <w:p w:rsidR="00377A8E" w:rsidRPr="009D7C60" w:rsidRDefault="00C3315F" w:rsidP="00D87E36">
      <w:pPr>
        <w:numPr>
          <w:ilvl w:val="0"/>
          <w:numId w:val="2"/>
        </w:numPr>
        <w:jc w:val="both"/>
        <w:rPr>
          <w:rFonts w:ascii="Calibri Light" w:hAnsi="Calibri Light"/>
          <w:bCs/>
          <w:sz w:val="26"/>
          <w:szCs w:val="26"/>
          <w:lang w:val="fr-FR"/>
        </w:rPr>
      </w:pPr>
      <w:r w:rsidRPr="009D7C60">
        <w:rPr>
          <w:rFonts w:ascii="Calibri Light" w:hAnsi="Calibri Light"/>
          <w:bCs/>
          <w:sz w:val="26"/>
          <w:szCs w:val="26"/>
          <w:lang w:val="fr-FR"/>
        </w:rPr>
        <w:t xml:space="preserve">39 </w:t>
      </w:r>
      <w:r w:rsidR="00377A8E" w:rsidRPr="009D7C60">
        <w:rPr>
          <w:rFonts w:ascii="Calibri Light" w:hAnsi="Calibri Light"/>
          <w:bCs/>
          <w:sz w:val="26"/>
          <w:szCs w:val="26"/>
          <w:lang w:val="fr-FR"/>
        </w:rPr>
        <w:t xml:space="preserve"> enquêtes </w:t>
      </w:r>
      <w:r w:rsidRPr="009D7C60">
        <w:rPr>
          <w:rFonts w:ascii="Calibri Light" w:hAnsi="Calibri Light"/>
          <w:bCs/>
          <w:sz w:val="26"/>
          <w:szCs w:val="26"/>
          <w:lang w:val="fr-FR"/>
        </w:rPr>
        <w:t xml:space="preserve">réalisées durant le mois de mai </w:t>
      </w:r>
      <w:r w:rsidR="00377A8E" w:rsidRPr="009D7C60">
        <w:rPr>
          <w:rFonts w:ascii="Calibri Light" w:hAnsi="Calibri Light"/>
          <w:bCs/>
          <w:sz w:val="26"/>
          <w:szCs w:val="26"/>
          <w:lang w:val="fr-FR"/>
        </w:rPr>
        <w:t xml:space="preserve">  2018  à Conakry et l’intérieur du pays.</w:t>
      </w:r>
    </w:p>
    <w:p w:rsidR="00377A8E" w:rsidRPr="009D7C60" w:rsidRDefault="00377A8E" w:rsidP="00D87E36">
      <w:pPr>
        <w:jc w:val="both"/>
        <w:rPr>
          <w:rFonts w:ascii="Calibri Light" w:hAnsi="Calibri Light"/>
          <w:bCs/>
          <w:sz w:val="26"/>
          <w:szCs w:val="26"/>
          <w:lang w:val="fr-FR"/>
        </w:rPr>
      </w:pPr>
    </w:p>
    <w:p w:rsidR="006E03DC" w:rsidRPr="009D7C60" w:rsidRDefault="00C3315F" w:rsidP="00D87E36">
      <w:pPr>
        <w:jc w:val="both"/>
        <w:rPr>
          <w:rFonts w:ascii="Calibri Light" w:eastAsia="Calibri" w:hAnsi="Calibri Light"/>
          <w:sz w:val="26"/>
          <w:szCs w:val="26"/>
          <w:lang w:val="fr-FR"/>
        </w:rPr>
      </w:pPr>
      <w:r w:rsidRPr="009D7C60">
        <w:rPr>
          <w:rFonts w:ascii="Calibri Light" w:eastAsia="Calibri" w:hAnsi="Calibri Light"/>
          <w:sz w:val="26"/>
          <w:szCs w:val="26"/>
          <w:lang w:val="fr-FR"/>
        </w:rPr>
        <w:t xml:space="preserve">Durant le mois de mai </w:t>
      </w:r>
      <w:r w:rsidR="00377A8E" w:rsidRPr="009D7C60">
        <w:rPr>
          <w:rFonts w:ascii="Calibri Light" w:eastAsia="Calibri" w:hAnsi="Calibri Light"/>
          <w:sz w:val="26"/>
          <w:szCs w:val="26"/>
          <w:lang w:val="fr-FR"/>
        </w:rPr>
        <w:t xml:space="preserve">  2018, le départ</w:t>
      </w:r>
      <w:r w:rsidRPr="009D7C60">
        <w:rPr>
          <w:rFonts w:ascii="Calibri Light" w:eastAsia="Calibri" w:hAnsi="Calibri Light"/>
          <w:sz w:val="26"/>
          <w:szCs w:val="26"/>
          <w:lang w:val="fr-FR"/>
        </w:rPr>
        <w:t xml:space="preserve">ement d’investigation a fait 39 </w:t>
      </w:r>
      <w:r w:rsidR="00377A8E" w:rsidRPr="009D7C60">
        <w:rPr>
          <w:rFonts w:ascii="Calibri Light" w:eastAsia="Calibri" w:hAnsi="Calibri Light"/>
          <w:sz w:val="26"/>
          <w:szCs w:val="26"/>
          <w:lang w:val="fr-FR"/>
        </w:rPr>
        <w:t xml:space="preserve"> enquêtes essentiellement basées  à Conakry et à l’intérieur du pays notamment à </w:t>
      </w:r>
      <w:r w:rsidR="006E03DC" w:rsidRPr="009D7C60">
        <w:rPr>
          <w:rFonts w:ascii="Calibri Light" w:eastAsia="Calibri" w:hAnsi="Calibri Light"/>
          <w:sz w:val="26"/>
          <w:szCs w:val="26"/>
          <w:lang w:val="fr-FR"/>
        </w:rPr>
        <w:t xml:space="preserve">Kouroussa et à Kankan en Haute Guinée. </w:t>
      </w:r>
    </w:p>
    <w:p w:rsidR="00377A8E" w:rsidRPr="009D7C60" w:rsidRDefault="00377A8E" w:rsidP="00D87E36">
      <w:pPr>
        <w:jc w:val="both"/>
        <w:rPr>
          <w:rFonts w:ascii="Calibri Light" w:eastAsia="Calibri" w:hAnsi="Calibri Light"/>
          <w:sz w:val="26"/>
          <w:szCs w:val="26"/>
          <w:lang w:val="fr-FR"/>
        </w:rPr>
      </w:pPr>
      <w:r w:rsidRPr="009D7C60">
        <w:rPr>
          <w:rFonts w:ascii="Calibri Light" w:eastAsia="Calibri" w:hAnsi="Calibri Light"/>
          <w:sz w:val="26"/>
          <w:szCs w:val="26"/>
          <w:lang w:val="fr-FR"/>
        </w:rPr>
        <w:t xml:space="preserve">Ces enquêtes portaient sur le trafic récurrent des espèces animales intégralement protégées et de toutes leurs dépouilles en République de Guinée. </w:t>
      </w:r>
    </w:p>
    <w:p w:rsidR="00377A8E" w:rsidRPr="009D7C60" w:rsidRDefault="00377A8E" w:rsidP="00D87E36">
      <w:pPr>
        <w:jc w:val="both"/>
        <w:rPr>
          <w:rFonts w:ascii="Calibri Light" w:eastAsia="Calibri" w:hAnsi="Calibri Light"/>
          <w:sz w:val="26"/>
          <w:szCs w:val="26"/>
          <w:lang w:val="fr-FR"/>
        </w:rPr>
      </w:pPr>
    </w:p>
    <w:p w:rsidR="00377A8E" w:rsidRPr="009D7C60" w:rsidRDefault="00377A8E" w:rsidP="00D87E36">
      <w:pPr>
        <w:jc w:val="both"/>
        <w:rPr>
          <w:rFonts w:ascii="Calibri Light" w:eastAsia="Calibri" w:hAnsi="Calibri Light"/>
          <w:sz w:val="26"/>
          <w:szCs w:val="26"/>
          <w:lang w:val="fr-FR"/>
        </w:rPr>
      </w:pPr>
    </w:p>
    <w:p w:rsidR="00377A8E" w:rsidRPr="009D7C60" w:rsidRDefault="00377A8E" w:rsidP="00D87E36">
      <w:pPr>
        <w:jc w:val="both"/>
        <w:rPr>
          <w:rFonts w:ascii="Calibri Light" w:eastAsia="Calibri" w:hAnsi="Calibri Light"/>
          <w:sz w:val="26"/>
          <w:szCs w:val="26"/>
          <w:lang w:val="fr-FR"/>
        </w:rPr>
      </w:pPr>
    </w:p>
    <w:p w:rsidR="00377A8E" w:rsidRPr="009D7C60" w:rsidRDefault="00377A8E" w:rsidP="00D87E36">
      <w:pPr>
        <w:jc w:val="both"/>
        <w:rPr>
          <w:rFonts w:ascii="Calibri Light" w:eastAsia="Calibri" w:hAnsi="Calibri Light"/>
          <w:sz w:val="26"/>
          <w:szCs w:val="26"/>
          <w:lang w:val="fr-FR"/>
        </w:rPr>
      </w:pPr>
    </w:p>
    <w:p w:rsidR="00377A8E" w:rsidRPr="009D7C60" w:rsidRDefault="00377A8E" w:rsidP="00D87E36">
      <w:pPr>
        <w:jc w:val="both"/>
        <w:rPr>
          <w:rFonts w:ascii="Calibri Light" w:eastAsia="Calibri" w:hAnsi="Calibri Light"/>
          <w:sz w:val="26"/>
          <w:szCs w:val="26"/>
          <w:lang w:val="fr-FR"/>
        </w:rPr>
      </w:pPr>
    </w:p>
    <w:p w:rsidR="00377A8E" w:rsidRPr="009D7C60" w:rsidRDefault="00377A8E" w:rsidP="00D87E36">
      <w:pPr>
        <w:jc w:val="both"/>
        <w:rPr>
          <w:rFonts w:ascii="Calibri Light" w:eastAsia="Calibri" w:hAnsi="Calibri Light"/>
          <w:sz w:val="26"/>
          <w:szCs w:val="26"/>
          <w:lang w:val="fr-FR"/>
        </w:rPr>
      </w:pPr>
    </w:p>
    <w:p w:rsidR="009A0FA2" w:rsidRPr="009D7C60" w:rsidRDefault="009A0FA2" w:rsidP="00D87E36">
      <w:pPr>
        <w:jc w:val="both"/>
        <w:rPr>
          <w:rFonts w:ascii="Calibri Light" w:eastAsia="Calibri" w:hAnsi="Calibri Light"/>
          <w:sz w:val="26"/>
          <w:szCs w:val="26"/>
          <w:lang w:val="fr-FR"/>
        </w:rPr>
      </w:pPr>
    </w:p>
    <w:p w:rsidR="006E03DC" w:rsidRPr="009D7C60" w:rsidRDefault="006E03DC" w:rsidP="00D87E36">
      <w:pPr>
        <w:jc w:val="both"/>
        <w:rPr>
          <w:rFonts w:ascii="Calibri Light" w:eastAsia="Calibri" w:hAnsi="Calibri Light"/>
          <w:sz w:val="26"/>
          <w:szCs w:val="26"/>
          <w:lang w:val="fr-FR"/>
        </w:rPr>
      </w:pPr>
    </w:p>
    <w:p w:rsidR="00377A8E" w:rsidRPr="009D7C60" w:rsidRDefault="00181DF4" w:rsidP="00D87E36">
      <w:pPr>
        <w:jc w:val="both"/>
        <w:rPr>
          <w:rFonts w:ascii="Calibri Light" w:hAnsi="Calibri Light"/>
          <w:b/>
          <w:iCs/>
          <w:sz w:val="26"/>
          <w:szCs w:val="26"/>
          <w:u w:val="single"/>
          <w:lang w:val="fr-FR"/>
        </w:rPr>
      </w:pPr>
      <w:r w:rsidRPr="009D7C60">
        <w:rPr>
          <w:rFonts w:ascii="Calibri Light" w:hAnsi="Calibri Light"/>
          <w:noProof/>
          <w:sz w:val="26"/>
          <w:szCs w:val="26"/>
          <w:lang w:val="fr-FR" w:eastAsia="fr-FR"/>
        </w:rPr>
        <w:lastRenderedPageBreak/>
        <w:pict>
          <v:roundrect id="_x0000_s1028" style="position:absolute;left:0;text-align:left;margin-left:-12.35pt;margin-top:7.4pt;width:470.25pt;height:37.5pt;z-index:-251646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" fillcolor="#ddd8c2" strokeweight="2pt">
            <v:shadow on="t" color="#4e6128" opacity=".5" offset="1pt"/>
            <v:textbox>
              <w:txbxContent>
                <w:p w:rsidR="00377A8E" w:rsidRPr="00853979" w:rsidRDefault="00377A8E" w:rsidP="00377A8E">
                  <w:pPr>
                    <w:pStyle w:val="Titre1"/>
                    <w:rPr>
                      <w:rFonts w:ascii="Calibri" w:hAnsi="Calibri"/>
                    </w:rPr>
                  </w:pPr>
                  <w:bookmarkStart w:id="9" w:name="_Toc474158674"/>
                  <w:bookmarkStart w:id="10" w:name="_Toc505356786"/>
                  <w:bookmarkStart w:id="11" w:name="_Toc516062421"/>
                  <w:r w:rsidRPr="00853979">
                    <w:rPr>
                      <w:rFonts w:ascii="Calibri" w:hAnsi="Calibri"/>
                    </w:rPr>
                    <w:t>Opérations</w:t>
                  </w:r>
                  <w:bookmarkEnd w:id="9"/>
                  <w:bookmarkEnd w:id="10"/>
                  <w:bookmarkEnd w:id="11"/>
                </w:p>
              </w:txbxContent>
            </v:textbox>
          </v:roundrect>
        </w:pict>
      </w:r>
    </w:p>
    <w:p w:rsidR="00377A8E" w:rsidRPr="009D7C60" w:rsidRDefault="00377A8E" w:rsidP="00D87E36">
      <w:pPr>
        <w:jc w:val="both"/>
        <w:rPr>
          <w:rFonts w:ascii="Calibri Light" w:hAnsi="Calibri Light"/>
          <w:b/>
          <w:iCs/>
          <w:sz w:val="26"/>
          <w:szCs w:val="26"/>
          <w:u w:val="single"/>
          <w:lang w:val="fr-FR"/>
        </w:rPr>
      </w:pPr>
    </w:p>
    <w:p w:rsidR="00377A8E" w:rsidRPr="009D7C60" w:rsidRDefault="00377A8E" w:rsidP="00D87E36">
      <w:pPr>
        <w:jc w:val="both"/>
        <w:rPr>
          <w:rFonts w:ascii="Calibri Light" w:hAnsi="Calibri Light"/>
          <w:b/>
          <w:iCs/>
          <w:sz w:val="26"/>
          <w:szCs w:val="26"/>
          <w:u w:val="single"/>
          <w:lang w:val="fr-FR"/>
        </w:rPr>
      </w:pPr>
    </w:p>
    <w:p w:rsidR="00377A8E" w:rsidRPr="009D7C60" w:rsidRDefault="00377A8E" w:rsidP="00D87E36">
      <w:pPr>
        <w:jc w:val="both"/>
        <w:rPr>
          <w:rFonts w:ascii="Calibri Light" w:hAnsi="Calibri Light"/>
          <w:b/>
          <w:iCs/>
          <w:sz w:val="26"/>
          <w:szCs w:val="26"/>
          <w:u w:val="single"/>
          <w:lang w:val="fr-FR"/>
        </w:rPr>
      </w:pPr>
      <w:r w:rsidRPr="009D7C60">
        <w:rPr>
          <w:rFonts w:ascii="Calibri Light" w:hAnsi="Calibri Light"/>
          <w:b/>
          <w:iCs/>
          <w:sz w:val="26"/>
          <w:szCs w:val="26"/>
          <w:u w:val="single"/>
          <w:lang w:val="fr-FR"/>
        </w:rPr>
        <w:t>Indicateur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35"/>
      </w:tblGrid>
      <w:tr w:rsidR="00377A8E" w:rsidRPr="009D7C60" w:rsidTr="00C87ECF">
        <w:tc>
          <w:tcPr>
            <w:tcW w:w="4531" w:type="dxa"/>
            <w:shd w:val="clear" w:color="auto" w:fill="F2F2F2"/>
          </w:tcPr>
          <w:p w:rsidR="00377A8E" w:rsidRPr="009D7C60" w:rsidRDefault="00377A8E" w:rsidP="00D87E36">
            <w:pPr>
              <w:jc w:val="both"/>
              <w:rPr>
                <w:rFonts w:ascii="Calibri Light" w:hAnsi="Calibri Light"/>
                <w:iCs/>
                <w:sz w:val="26"/>
                <w:szCs w:val="26"/>
                <w:lang w:val="fr-FR"/>
              </w:rPr>
            </w:pPr>
            <w:r w:rsidRPr="009D7C60">
              <w:rPr>
                <w:rFonts w:ascii="Calibri Light" w:hAnsi="Calibri Light"/>
                <w:iCs/>
                <w:sz w:val="26"/>
                <w:szCs w:val="26"/>
                <w:lang w:val="fr-FR"/>
              </w:rPr>
              <w:t>Nombre d’opérations ce mois-ci</w:t>
            </w:r>
          </w:p>
        </w:tc>
        <w:tc>
          <w:tcPr>
            <w:tcW w:w="4531" w:type="dxa"/>
            <w:shd w:val="clear" w:color="auto" w:fill="auto"/>
          </w:tcPr>
          <w:p w:rsidR="00377A8E" w:rsidRPr="009D7C60" w:rsidRDefault="00377A8E" w:rsidP="00D87E36">
            <w:pPr>
              <w:jc w:val="both"/>
              <w:rPr>
                <w:rFonts w:ascii="Calibri Light" w:hAnsi="Calibri Light"/>
                <w:b/>
                <w:iCs/>
                <w:sz w:val="26"/>
                <w:szCs w:val="26"/>
                <w:lang w:val="fr-FR"/>
              </w:rPr>
            </w:pPr>
            <w:r w:rsidRPr="009D7C60">
              <w:rPr>
                <w:rFonts w:ascii="Calibri Light" w:hAnsi="Calibri Light"/>
                <w:b/>
                <w:iCs/>
                <w:sz w:val="26"/>
                <w:szCs w:val="26"/>
                <w:lang w:val="fr-FR"/>
              </w:rPr>
              <w:t>0</w:t>
            </w:r>
          </w:p>
        </w:tc>
      </w:tr>
      <w:tr w:rsidR="00377A8E" w:rsidRPr="009D7C60" w:rsidTr="00C87ECF">
        <w:tc>
          <w:tcPr>
            <w:tcW w:w="4531" w:type="dxa"/>
            <w:shd w:val="clear" w:color="auto" w:fill="F2F2F2"/>
          </w:tcPr>
          <w:p w:rsidR="00377A8E" w:rsidRPr="009D7C60" w:rsidRDefault="00377A8E" w:rsidP="00D87E36">
            <w:pPr>
              <w:jc w:val="both"/>
              <w:rPr>
                <w:rFonts w:ascii="Calibri Light" w:hAnsi="Calibri Light"/>
                <w:iCs/>
                <w:sz w:val="26"/>
                <w:szCs w:val="26"/>
                <w:lang w:val="fr-FR"/>
              </w:rPr>
            </w:pPr>
            <w:r w:rsidRPr="009D7C60">
              <w:rPr>
                <w:rFonts w:ascii="Calibri Light" w:hAnsi="Calibri Light"/>
                <w:iCs/>
                <w:sz w:val="26"/>
                <w:szCs w:val="26"/>
                <w:lang w:val="fr-FR"/>
              </w:rPr>
              <w:t>Nombre de trafiquants arrêtés</w:t>
            </w:r>
          </w:p>
        </w:tc>
        <w:tc>
          <w:tcPr>
            <w:tcW w:w="4531" w:type="dxa"/>
            <w:shd w:val="clear" w:color="auto" w:fill="auto"/>
          </w:tcPr>
          <w:p w:rsidR="00377A8E" w:rsidRPr="009D7C60" w:rsidRDefault="00377A8E" w:rsidP="00D87E36">
            <w:pPr>
              <w:jc w:val="both"/>
              <w:rPr>
                <w:rFonts w:ascii="Calibri Light" w:hAnsi="Calibri Light"/>
                <w:b/>
                <w:iCs/>
                <w:sz w:val="26"/>
                <w:szCs w:val="26"/>
                <w:lang w:val="fr-FR"/>
              </w:rPr>
            </w:pPr>
            <w:r w:rsidRPr="009D7C60">
              <w:rPr>
                <w:rFonts w:ascii="Calibri Light" w:hAnsi="Calibri Light"/>
                <w:b/>
                <w:iCs/>
                <w:sz w:val="26"/>
                <w:szCs w:val="26"/>
                <w:lang w:val="fr-FR"/>
              </w:rPr>
              <w:t>0</w:t>
            </w:r>
            <w:r w:rsidR="009C4D93" w:rsidRPr="009D7C60">
              <w:rPr>
                <w:rFonts w:ascii="Calibri Light" w:hAnsi="Calibri Light"/>
                <w:b/>
                <w:iCs/>
                <w:sz w:val="26"/>
                <w:szCs w:val="26"/>
                <w:lang w:val="fr-FR"/>
              </w:rPr>
              <w:t>5</w:t>
            </w:r>
          </w:p>
        </w:tc>
      </w:tr>
      <w:tr w:rsidR="00377A8E" w:rsidRPr="009D7C60" w:rsidTr="00C87ECF">
        <w:tc>
          <w:tcPr>
            <w:tcW w:w="4531" w:type="dxa"/>
            <w:shd w:val="clear" w:color="auto" w:fill="F2F2F2"/>
          </w:tcPr>
          <w:p w:rsidR="00377A8E" w:rsidRPr="009D7C60" w:rsidRDefault="00377A8E" w:rsidP="00D87E36">
            <w:pPr>
              <w:jc w:val="both"/>
              <w:rPr>
                <w:rFonts w:ascii="Calibri Light" w:hAnsi="Calibri Light"/>
                <w:iCs/>
                <w:sz w:val="26"/>
                <w:szCs w:val="26"/>
                <w:lang w:val="fr-FR"/>
              </w:rPr>
            </w:pPr>
            <w:r w:rsidRPr="009D7C60">
              <w:rPr>
                <w:rFonts w:ascii="Calibri Light" w:hAnsi="Calibri Light"/>
                <w:iCs/>
                <w:sz w:val="26"/>
                <w:szCs w:val="26"/>
                <w:lang w:val="fr-FR"/>
              </w:rPr>
              <w:t>Nombre de trafiquants en fuite</w:t>
            </w:r>
          </w:p>
        </w:tc>
        <w:tc>
          <w:tcPr>
            <w:tcW w:w="4531" w:type="dxa"/>
            <w:shd w:val="clear" w:color="auto" w:fill="auto"/>
          </w:tcPr>
          <w:p w:rsidR="00377A8E" w:rsidRPr="009D7C60" w:rsidRDefault="00377A8E" w:rsidP="00D87E36">
            <w:pPr>
              <w:jc w:val="both"/>
              <w:rPr>
                <w:rFonts w:ascii="Calibri Light" w:hAnsi="Calibri Light"/>
                <w:b/>
                <w:iCs/>
                <w:sz w:val="26"/>
                <w:szCs w:val="26"/>
                <w:lang w:val="fr-FR"/>
              </w:rPr>
            </w:pPr>
            <w:r w:rsidRPr="009D7C60">
              <w:rPr>
                <w:rFonts w:ascii="Calibri Light" w:hAnsi="Calibri Light"/>
                <w:b/>
                <w:iCs/>
                <w:sz w:val="26"/>
                <w:szCs w:val="26"/>
                <w:lang w:val="fr-FR"/>
              </w:rPr>
              <w:t>03</w:t>
            </w:r>
          </w:p>
        </w:tc>
      </w:tr>
    </w:tbl>
    <w:p w:rsidR="00377A8E" w:rsidRPr="009D7C60" w:rsidRDefault="00377A8E" w:rsidP="00D87E36">
      <w:pPr>
        <w:jc w:val="both"/>
        <w:rPr>
          <w:rFonts w:ascii="Calibri Light" w:hAnsi="Calibri Light" w:cs="Segoe UI"/>
          <w:b/>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r w:rsidRPr="009D7C60">
        <w:rPr>
          <w:rFonts w:ascii="Calibri Light" w:hAnsi="Calibri Light" w:cs="Segoe UI"/>
          <w:color w:val="000000"/>
          <w:sz w:val="26"/>
          <w:szCs w:val="26"/>
          <w:lang w:val="fr-FR" w:eastAsia="fr-FR"/>
        </w:rPr>
        <w:t>Au courant du mois  d</w:t>
      </w:r>
      <w:r w:rsidR="00584FCB" w:rsidRPr="009D7C60">
        <w:rPr>
          <w:rFonts w:ascii="Calibri Light" w:hAnsi="Calibri Light" w:cs="Segoe UI"/>
          <w:color w:val="000000"/>
          <w:sz w:val="26"/>
          <w:szCs w:val="26"/>
          <w:lang w:val="fr-FR" w:eastAsia="fr-FR"/>
        </w:rPr>
        <w:t xml:space="preserve">e </w:t>
      </w:r>
      <w:r w:rsidR="00584FCB" w:rsidRPr="009D7C60">
        <w:rPr>
          <w:rFonts w:ascii="Calibri Light" w:hAnsi="Calibri Light" w:cs="Segoe UI"/>
          <w:b/>
          <w:color w:val="000000"/>
          <w:sz w:val="26"/>
          <w:szCs w:val="26"/>
          <w:lang w:val="fr-FR" w:eastAsia="fr-FR"/>
        </w:rPr>
        <w:t xml:space="preserve">Mai </w:t>
      </w:r>
      <w:r w:rsidRPr="009D7C60">
        <w:rPr>
          <w:rFonts w:ascii="Calibri Light" w:hAnsi="Calibri Light" w:cs="Segoe UI"/>
          <w:b/>
          <w:color w:val="000000"/>
          <w:sz w:val="26"/>
          <w:szCs w:val="26"/>
          <w:lang w:val="fr-FR" w:eastAsia="fr-FR"/>
        </w:rPr>
        <w:t>2018</w:t>
      </w:r>
      <w:r w:rsidRPr="009D7C60">
        <w:rPr>
          <w:rFonts w:ascii="Calibri Light" w:hAnsi="Calibri Light" w:cs="Segoe UI"/>
          <w:color w:val="000000"/>
          <w:sz w:val="26"/>
          <w:szCs w:val="26"/>
          <w:lang w:val="fr-FR" w:eastAsia="fr-FR"/>
        </w:rPr>
        <w:t xml:space="preserve">,  </w:t>
      </w:r>
      <w:r w:rsidR="00584FCB" w:rsidRPr="009D7C60">
        <w:rPr>
          <w:rFonts w:ascii="Calibri Light" w:hAnsi="Calibri Light" w:cs="Segoe UI"/>
          <w:color w:val="000000"/>
          <w:sz w:val="26"/>
          <w:szCs w:val="26"/>
          <w:lang w:val="fr-FR" w:eastAsia="fr-FR"/>
        </w:rPr>
        <w:t>aucune opération n’a eu lieu. Tout de même le projet GALF en franche collaboration avec l’Etat a assisté les autorités environnementales dans la saisie de deux espèces animales protégées.</w:t>
      </w:r>
    </w:p>
    <w:p w:rsidR="00377A8E" w:rsidRPr="009D7C60" w:rsidRDefault="00377A8E" w:rsidP="00D87E36">
      <w:pPr>
        <w:jc w:val="both"/>
        <w:rPr>
          <w:rFonts w:ascii="Calibri Light" w:eastAsia="Calibri" w:hAnsi="Calibri Light"/>
          <w:sz w:val="26"/>
          <w:szCs w:val="26"/>
          <w:lang w:val="fr-FR"/>
        </w:rPr>
      </w:pPr>
      <w:r w:rsidRPr="009D7C60">
        <w:rPr>
          <w:rFonts w:ascii="Calibri Light" w:hAnsi="Calibri Light" w:cs="Segoe UI"/>
          <w:color w:val="000000"/>
          <w:sz w:val="26"/>
          <w:szCs w:val="26"/>
          <w:lang w:val="fr-FR" w:eastAsia="fr-FR"/>
        </w:rPr>
        <w:t xml:space="preserve"> </w:t>
      </w:r>
      <w:r w:rsidR="00584FCB" w:rsidRPr="009D7C60">
        <w:rPr>
          <w:rFonts w:ascii="Calibri Light" w:eastAsia="Calibri" w:hAnsi="Calibri Light"/>
          <w:b/>
          <w:sz w:val="26"/>
          <w:szCs w:val="26"/>
          <w:lang w:val="fr-FR"/>
        </w:rPr>
        <w:t xml:space="preserve">Le </w:t>
      </w:r>
      <w:r w:rsidRPr="009D7C60">
        <w:rPr>
          <w:rFonts w:ascii="Calibri Light" w:eastAsia="Calibri" w:hAnsi="Calibri Light"/>
          <w:b/>
          <w:sz w:val="26"/>
          <w:szCs w:val="26"/>
          <w:lang w:val="fr-FR"/>
        </w:rPr>
        <w:t>1</w:t>
      </w:r>
      <w:r w:rsidR="00584FCB" w:rsidRPr="009D7C60">
        <w:rPr>
          <w:rFonts w:ascii="Calibri Light" w:eastAsia="Calibri" w:hAnsi="Calibri Light"/>
          <w:b/>
          <w:sz w:val="26"/>
          <w:szCs w:val="26"/>
          <w:lang w:val="fr-FR"/>
        </w:rPr>
        <w:t>7/05</w:t>
      </w:r>
      <w:r w:rsidRPr="009D7C60">
        <w:rPr>
          <w:rFonts w:ascii="Calibri Light" w:eastAsia="Calibri" w:hAnsi="Calibri Light"/>
          <w:b/>
          <w:sz w:val="26"/>
          <w:szCs w:val="26"/>
          <w:lang w:val="fr-FR"/>
        </w:rPr>
        <w:t>/2018</w:t>
      </w:r>
      <w:r w:rsidRPr="009D7C60">
        <w:rPr>
          <w:rFonts w:ascii="Calibri Light" w:eastAsia="Calibri" w:hAnsi="Calibri Light"/>
          <w:sz w:val="26"/>
          <w:szCs w:val="26"/>
          <w:lang w:val="fr-FR"/>
        </w:rPr>
        <w:t xml:space="preserve"> : </w:t>
      </w:r>
      <w:r w:rsidRPr="009D7C60">
        <w:rPr>
          <w:rFonts w:ascii="Calibri Light" w:eastAsia="Calibri" w:hAnsi="Calibri Light"/>
          <w:b/>
          <w:sz w:val="26"/>
          <w:szCs w:val="26"/>
          <w:lang w:val="fr-FR"/>
        </w:rPr>
        <w:t>1</w:t>
      </w:r>
      <w:r w:rsidRPr="009D7C60">
        <w:rPr>
          <w:rFonts w:ascii="Calibri Light" w:eastAsia="Calibri" w:hAnsi="Calibri Light"/>
          <w:sz w:val="26"/>
          <w:szCs w:val="26"/>
          <w:lang w:val="fr-FR"/>
        </w:rPr>
        <w:t xml:space="preserve"> </w:t>
      </w:r>
      <w:r w:rsidR="00584FCB" w:rsidRPr="009D7C60">
        <w:rPr>
          <w:rFonts w:ascii="Calibri Light" w:eastAsia="Calibri" w:hAnsi="Calibri Light"/>
          <w:b/>
          <w:sz w:val="26"/>
          <w:szCs w:val="26"/>
          <w:lang w:val="fr-FR"/>
        </w:rPr>
        <w:t>saisie</w:t>
      </w:r>
      <w:r w:rsidR="00584FCB" w:rsidRPr="009D7C60">
        <w:rPr>
          <w:rFonts w:ascii="Calibri Light" w:eastAsia="Calibri" w:hAnsi="Calibri Light"/>
          <w:sz w:val="26"/>
          <w:szCs w:val="26"/>
          <w:lang w:val="fr-FR"/>
        </w:rPr>
        <w:t xml:space="preserve"> d’un pélican dans les mains d’un jeune militaire en service au bataillon spécial de Conakry(BSC). Le pélican est une espèce animale intégralement protégée par le code guinéen de faune mais aussi par la Convention de Washington. C’était à Taouyah, un quartier de Dixinn à Conakry que cette importante saisie a eu lieu par les agents du corps des conservateurs de la nature avec l’appui de GALF (Guinée Application de la Loi Faunique). </w:t>
      </w:r>
      <w:r w:rsidR="002C1C9B" w:rsidRPr="009D7C60">
        <w:rPr>
          <w:rFonts w:ascii="Calibri Light" w:eastAsia="Calibri" w:hAnsi="Calibri Light"/>
          <w:sz w:val="26"/>
          <w:szCs w:val="26"/>
          <w:lang w:val="fr-FR"/>
        </w:rPr>
        <w:t>Le pélican a été confié au projet GALF pour un éventuel relaxe.</w:t>
      </w:r>
    </w:p>
    <w:p w:rsidR="00377A8E" w:rsidRPr="009D7C60" w:rsidRDefault="00377A8E" w:rsidP="00D87E36">
      <w:pPr>
        <w:jc w:val="both"/>
        <w:rPr>
          <w:rFonts w:ascii="Calibri Light" w:eastAsia="Calibri" w:hAnsi="Calibri Light"/>
          <w:sz w:val="26"/>
          <w:szCs w:val="26"/>
          <w:lang w:val="fr-FR"/>
        </w:rPr>
      </w:pPr>
    </w:p>
    <w:p w:rsidR="00377A8E" w:rsidRPr="009D7C60" w:rsidRDefault="003606BE" w:rsidP="00D87E36">
      <w:pPr>
        <w:jc w:val="both"/>
        <w:rPr>
          <w:rFonts w:ascii="Calibri Light" w:eastAsia="Calibri" w:hAnsi="Calibri Light"/>
          <w:sz w:val="26"/>
          <w:szCs w:val="26"/>
          <w:lang w:val="fr-FR"/>
        </w:rPr>
      </w:pPr>
      <w:r w:rsidRPr="009D7C60">
        <w:rPr>
          <w:rFonts w:ascii="Calibri Light" w:eastAsia="Calibri" w:hAnsi="Calibri Light"/>
          <w:noProof/>
          <w:sz w:val="26"/>
          <w:szCs w:val="26"/>
          <w:lang w:val="fr-FR" w:eastAsia="fr-FR"/>
        </w:rPr>
        <w:drawing>
          <wp:anchor distT="0" distB="0" distL="114300" distR="114300" simplePos="0" relativeHeight="251676672" behindDoc="0" locked="0" layoutInCell="1" allowOverlap="1">
            <wp:simplePos x="0" y="0"/>
            <wp:positionH relativeFrom="column">
              <wp:posOffset>920115</wp:posOffset>
            </wp:positionH>
            <wp:positionV relativeFrom="paragraph">
              <wp:posOffset>40640</wp:posOffset>
            </wp:positionV>
            <wp:extent cx="3667125" cy="2733675"/>
            <wp:effectExtent l="19050" t="19050" r="28575" b="28575"/>
            <wp:wrapNone/>
            <wp:docPr id="4" name="Image 1" descr="C:\Users\user\Desktop\peli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elican.jpg"/>
                    <pic:cNvPicPr>
                      <a:picLocks noChangeAspect="1" noChangeArrowheads="1"/>
                    </pic:cNvPicPr>
                  </pic:nvPicPr>
                  <pic:blipFill>
                    <a:blip r:embed="rId17" cstate="print"/>
                    <a:srcRect/>
                    <a:stretch>
                      <a:fillRect/>
                    </a:stretch>
                  </pic:blipFill>
                  <pic:spPr bwMode="auto">
                    <a:xfrm>
                      <a:off x="0" y="0"/>
                      <a:ext cx="3667125" cy="2733675"/>
                    </a:xfrm>
                    <a:prstGeom prst="rect">
                      <a:avLst/>
                    </a:prstGeom>
                    <a:noFill/>
                    <a:ln w="9525">
                      <a:solidFill>
                        <a:schemeClr val="tx1"/>
                      </a:solidFill>
                      <a:miter lim="800000"/>
                      <a:headEnd/>
                      <a:tailEnd/>
                    </a:ln>
                  </pic:spPr>
                </pic:pic>
              </a:graphicData>
            </a:graphic>
          </wp:anchor>
        </w:drawing>
      </w:r>
    </w:p>
    <w:p w:rsidR="00377A8E" w:rsidRPr="009D7C60" w:rsidRDefault="00377A8E" w:rsidP="00D87E36">
      <w:pPr>
        <w:jc w:val="both"/>
        <w:rPr>
          <w:rFonts w:ascii="Calibri Light" w:eastAsia="Calibri" w:hAnsi="Calibri Light"/>
          <w:sz w:val="26"/>
          <w:szCs w:val="26"/>
          <w:lang w:val="fr-FR"/>
        </w:rPr>
      </w:pPr>
    </w:p>
    <w:p w:rsidR="00377A8E" w:rsidRPr="009D7C60" w:rsidRDefault="00377A8E" w:rsidP="00D87E36">
      <w:pPr>
        <w:jc w:val="both"/>
        <w:rPr>
          <w:rFonts w:ascii="Calibri Light" w:eastAsia="Calibri" w:hAnsi="Calibri Light"/>
          <w:sz w:val="26"/>
          <w:szCs w:val="26"/>
          <w:lang w:val="fr-FR"/>
        </w:rPr>
      </w:pPr>
    </w:p>
    <w:p w:rsidR="00377A8E" w:rsidRPr="009D7C60" w:rsidRDefault="00377A8E" w:rsidP="00D87E36">
      <w:pPr>
        <w:jc w:val="both"/>
        <w:rPr>
          <w:rFonts w:ascii="Calibri Light" w:eastAsia="Calibri" w:hAnsi="Calibri Light"/>
          <w:sz w:val="26"/>
          <w:szCs w:val="26"/>
          <w:lang w:val="fr-FR"/>
        </w:rPr>
      </w:pPr>
    </w:p>
    <w:p w:rsidR="00377A8E" w:rsidRPr="009D7C60" w:rsidRDefault="00377A8E" w:rsidP="00D87E36">
      <w:pPr>
        <w:jc w:val="both"/>
        <w:rPr>
          <w:rFonts w:ascii="Calibri Light" w:eastAsia="Calibri" w:hAnsi="Calibri Light"/>
          <w:sz w:val="26"/>
          <w:szCs w:val="26"/>
          <w:lang w:val="fr-FR"/>
        </w:rPr>
      </w:pPr>
    </w:p>
    <w:p w:rsidR="00377A8E" w:rsidRPr="009D7C60" w:rsidRDefault="00377A8E" w:rsidP="00D87E36">
      <w:pPr>
        <w:jc w:val="both"/>
        <w:rPr>
          <w:rFonts w:ascii="Calibri Light" w:eastAsia="Calibri" w:hAnsi="Calibri Light"/>
          <w:sz w:val="26"/>
          <w:szCs w:val="26"/>
          <w:lang w:val="fr-FR"/>
        </w:rPr>
      </w:pPr>
    </w:p>
    <w:p w:rsidR="00377A8E" w:rsidRPr="009D7C60" w:rsidRDefault="00377A8E" w:rsidP="00D87E36">
      <w:pPr>
        <w:jc w:val="both"/>
        <w:rPr>
          <w:rFonts w:ascii="Calibri Light" w:eastAsia="Calibri" w:hAnsi="Calibri Light"/>
          <w:sz w:val="26"/>
          <w:szCs w:val="26"/>
          <w:lang w:val="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2C1C9B" w:rsidP="00D87E36">
      <w:pPr>
        <w:jc w:val="both"/>
        <w:rPr>
          <w:rFonts w:ascii="Calibri Light" w:hAnsi="Calibri Light" w:cs="Segoe UI"/>
          <w:color w:val="000000"/>
          <w:sz w:val="26"/>
          <w:szCs w:val="26"/>
          <w:lang w:val="fr-FR" w:eastAsia="fr-FR"/>
        </w:rPr>
      </w:pPr>
      <w:r w:rsidRPr="009D7C60">
        <w:rPr>
          <w:rFonts w:ascii="Calibri Light" w:hAnsi="Calibri Light" w:cs="Segoe UI"/>
          <w:b/>
          <w:color w:val="000000"/>
          <w:sz w:val="26"/>
          <w:szCs w:val="26"/>
          <w:lang w:val="fr-FR" w:eastAsia="fr-FR"/>
        </w:rPr>
        <w:t xml:space="preserve">Le 29 /05 </w:t>
      </w:r>
      <w:r w:rsidR="00377A8E" w:rsidRPr="009D7C60">
        <w:rPr>
          <w:rFonts w:ascii="Calibri Light" w:hAnsi="Calibri Light" w:cs="Segoe UI"/>
          <w:b/>
          <w:color w:val="000000"/>
          <w:sz w:val="26"/>
          <w:szCs w:val="26"/>
          <w:lang w:val="fr-FR" w:eastAsia="fr-FR"/>
        </w:rPr>
        <w:t xml:space="preserve">/2018 : 1 </w:t>
      </w:r>
      <w:r w:rsidRPr="009D7C60">
        <w:rPr>
          <w:rFonts w:ascii="Calibri Light" w:hAnsi="Calibri Light" w:cs="Segoe UI"/>
          <w:b/>
          <w:color w:val="000000"/>
          <w:sz w:val="26"/>
          <w:szCs w:val="26"/>
          <w:lang w:val="fr-FR" w:eastAsia="fr-FR"/>
        </w:rPr>
        <w:t>saisie</w:t>
      </w:r>
      <w:r w:rsidRPr="009D7C60">
        <w:rPr>
          <w:rFonts w:ascii="Calibri Light" w:hAnsi="Calibri Light" w:cs="Segoe UI"/>
          <w:color w:val="000000"/>
          <w:sz w:val="26"/>
          <w:szCs w:val="26"/>
          <w:lang w:val="fr-FR" w:eastAsia="fr-FR"/>
        </w:rPr>
        <w:t xml:space="preserve"> </w:t>
      </w:r>
      <w:r w:rsidR="00377A8E" w:rsidRPr="009D7C60">
        <w:rPr>
          <w:rFonts w:ascii="Calibri Light" w:hAnsi="Calibri Light" w:cs="Segoe UI"/>
          <w:color w:val="000000"/>
          <w:sz w:val="26"/>
          <w:szCs w:val="26"/>
          <w:lang w:val="fr-FR" w:eastAsia="fr-FR"/>
        </w:rPr>
        <w:t xml:space="preserve">a eu lieu </w:t>
      </w:r>
      <w:r w:rsidRPr="009D7C60">
        <w:rPr>
          <w:rFonts w:ascii="Calibri Light" w:hAnsi="Calibri Light" w:cs="Segoe UI"/>
          <w:color w:val="000000"/>
          <w:sz w:val="26"/>
          <w:szCs w:val="26"/>
          <w:lang w:val="fr-FR" w:eastAsia="fr-FR"/>
        </w:rPr>
        <w:t xml:space="preserve"> au carrefour Concasseur dans le quartier d’Hamdallaye, commune de Ratoma où deux jeunes trafiquants ont été mis aux arrêts</w:t>
      </w:r>
      <w:r w:rsidR="00604092" w:rsidRPr="009D7C60">
        <w:rPr>
          <w:rFonts w:ascii="Calibri Light" w:hAnsi="Calibri Light" w:cs="Segoe UI"/>
          <w:color w:val="000000"/>
          <w:sz w:val="26"/>
          <w:szCs w:val="26"/>
          <w:lang w:val="fr-FR" w:eastAsia="fr-FR"/>
        </w:rPr>
        <w:t xml:space="preserve"> par les agents de corps des conservateurs de la nature avec l’appui de GALF. Les mis en cause ont été </w:t>
      </w:r>
      <w:r w:rsidRPr="009D7C60">
        <w:rPr>
          <w:rFonts w:ascii="Calibri Light" w:hAnsi="Calibri Light" w:cs="Segoe UI"/>
          <w:color w:val="000000"/>
          <w:sz w:val="26"/>
          <w:szCs w:val="26"/>
          <w:lang w:val="fr-FR" w:eastAsia="fr-FR"/>
        </w:rPr>
        <w:t xml:space="preserve"> pris en </w:t>
      </w:r>
      <w:r w:rsidR="00604092" w:rsidRPr="009D7C60">
        <w:rPr>
          <w:rFonts w:ascii="Calibri Light" w:hAnsi="Calibri Light" w:cs="Segoe UI"/>
          <w:color w:val="000000"/>
          <w:sz w:val="26"/>
          <w:szCs w:val="26"/>
          <w:lang w:val="fr-FR" w:eastAsia="fr-FR"/>
        </w:rPr>
        <w:t xml:space="preserve">flagrant délit de capture, </w:t>
      </w:r>
      <w:r w:rsidRPr="009D7C60">
        <w:rPr>
          <w:rFonts w:ascii="Calibri Light" w:hAnsi="Calibri Light" w:cs="Segoe UI"/>
          <w:color w:val="000000"/>
          <w:sz w:val="26"/>
          <w:szCs w:val="26"/>
          <w:lang w:val="fr-FR" w:eastAsia="fr-FR"/>
        </w:rPr>
        <w:t>détention, circulation et commercialisation</w:t>
      </w:r>
      <w:r w:rsidR="00604092" w:rsidRPr="009D7C60">
        <w:rPr>
          <w:rFonts w:ascii="Calibri Light" w:hAnsi="Calibri Light" w:cs="Segoe UI"/>
          <w:color w:val="000000"/>
          <w:sz w:val="26"/>
          <w:szCs w:val="26"/>
          <w:lang w:val="fr-FR" w:eastAsia="fr-FR"/>
        </w:rPr>
        <w:t xml:space="preserve"> de deux perroquets gris, espèce</w:t>
      </w:r>
      <w:r w:rsidRPr="009D7C60">
        <w:rPr>
          <w:rFonts w:ascii="Calibri Light" w:hAnsi="Calibri Light" w:cs="Segoe UI"/>
          <w:color w:val="000000"/>
          <w:sz w:val="26"/>
          <w:szCs w:val="26"/>
          <w:lang w:val="fr-FR" w:eastAsia="fr-FR"/>
        </w:rPr>
        <w:t xml:space="preserve">s d’oiseaux intégralement protégés par le code guinéen de faune mais aussi par la Convention de Washington. </w:t>
      </w:r>
      <w:r w:rsidR="00604092" w:rsidRPr="009D7C60">
        <w:rPr>
          <w:rFonts w:ascii="Calibri Light" w:hAnsi="Calibri Light" w:cs="Segoe UI"/>
          <w:color w:val="000000"/>
          <w:sz w:val="26"/>
          <w:szCs w:val="26"/>
          <w:lang w:val="fr-FR" w:eastAsia="fr-FR"/>
        </w:rPr>
        <w:t xml:space="preserve">Les deux perroquets ont été </w:t>
      </w:r>
      <w:r w:rsidR="002B1438" w:rsidRPr="009D7C60">
        <w:rPr>
          <w:rFonts w:ascii="Calibri Light" w:hAnsi="Calibri Light" w:cs="Segoe UI"/>
          <w:color w:val="000000"/>
          <w:sz w:val="26"/>
          <w:szCs w:val="26"/>
          <w:lang w:val="fr-FR" w:eastAsia="fr-FR"/>
        </w:rPr>
        <w:t>confiés</w:t>
      </w:r>
      <w:r w:rsidR="00604092" w:rsidRPr="009D7C60">
        <w:rPr>
          <w:rFonts w:ascii="Calibri Light" w:hAnsi="Calibri Light" w:cs="Segoe UI"/>
          <w:color w:val="000000"/>
          <w:sz w:val="26"/>
          <w:szCs w:val="26"/>
          <w:lang w:val="fr-FR" w:eastAsia="fr-FR"/>
        </w:rPr>
        <w:t xml:space="preserve"> au projet GALF pour une éventuelle opération de relaxe conformément au milieu d’origine de ces deux petits oiseaux protégés. </w:t>
      </w:r>
      <w:r w:rsidR="00377A8E" w:rsidRPr="009D7C60">
        <w:rPr>
          <w:rFonts w:ascii="Calibri Light" w:hAnsi="Calibri Light" w:cs="Segoe UI"/>
          <w:color w:val="000000"/>
          <w:sz w:val="26"/>
          <w:szCs w:val="26"/>
          <w:lang w:val="fr-FR" w:eastAsia="fr-FR"/>
        </w:rPr>
        <w:t xml:space="preserve"> </w:t>
      </w: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2C7D20" w:rsidP="00D87E36">
      <w:pPr>
        <w:jc w:val="both"/>
        <w:rPr>
          <w:rFonts w:ascii="Calibri Light" w:hAnsi="Calibri Light" w:cs="Segoe UI"/>
          <w:color w:val="000000"/>
          <w:sz w:val="26"/>
          <w:szCs w:val="26"/>
          <w:lang w:val="fr-FR" w:eastAsia="fr-FR"/>
        </w:rPr>
      </w:pPr>
      <w:r w:rsidRPr="009D7C60">
        <w:rPr>
          <w:rFonts w:ascii="Calibri Light" w:hAnsi="Calibri Light" w:cs="Segoe UI"/>
          <w:noProof/>
          <w:color w:val="000000"/>
          <w:sz w:val="26"/>
          <w:szCs w:val="26"/>
          <w:lang w:val="fr-FR" w:eastAsia="fr-FR"/>
        </w:rPr>
        <w:lastRenderedPageBreak/>
        <w:drawing>
          <wp:anchor distT="0" distB="0" distL="114300" distR="114300" simplePos="0" relativeHeight="251677696" behindDoc="0" locked="0" layoutInCell="1" allowOverlap="1">
            <wp:simplePos x="0" y="0"/>
            <wp:positionH relativeFrom="column">
              <wp:posOffset>1282065</wp:posOffset>
            </wp:positionH>
            <wp:positionV relativeFrom="paragraph">
              <wp:posOffset>75565</wp:posOffset>
            </wp:positionV>
            <wp:extent cx="3221990" cy="4295775"/>
            <wp:effectExtent l="38100" t="19050" r="16510" b="28575"/>
            <wp:wrapNone/>
            <wp:docPr id="7" name="Image 2" descr="C:\Users\user\Desktop\perroqu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erroquets.jpg"/>
                    <pic:cNvPicPr>
                      <a:picLocks noChangeAspect="1" noChangeArrowheads="1"/>
                    </pic:cNvPicPr>
                  </pic:nvPicPr>
                  <pic:blipFill>
                    <a:blip r:embed="rId18" cstate="print"/>
                    <a:srcRect/>
                    <a:stretch>
                      <a:fillRect/>
                    </a:stretch>
                  </pic:blipFill>
                  <pic:spPr bwMode="auto">
                    <a:xfrm>
                      <a:off x="0" y="0"/>
                      <a:ext cx="3221990" cy="4295775"/>
                    </a:xfrm>
                    <a:prstGeom prst="rect">
                      <a:avLst/>
                    </a:prstGeom>
                    <a:noFill/>
                    <a:ln w="9525">
                      <a:solidFill>
                        <a:schemeClr val="tx1"/>
                      </a:solidFill>
                      <a:miter lim="800000"/>
                      <a:headEnd/>
                      <a:tailEnd/>
                    </a:ln>
                  </pic:spPr>
                </pic:pic>
              </a:graphicData>
            </a:graphic>
          </wp:anchor>
        </w:drawing>
      </w: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377A8E" w:rsidRPr="009D7C60" w:rsidRDefault="00377A8E" w:rsidP="00D87E36">
      <w:pPr>
        <w:jc w:val="both"/>
        <w:rPr>
          <w:rFonts w:ascii="Calibri Light" w:hAnsi="Calibri Light" w:cs="Segoe UI"/>
          <w:color w:val="000000"/>
          <w:sz w:val="26"/>
          <w:szCs w:val="26"/>
          <w:lang w:val="fr-FR" w:eastAsia="fr-FR"/>
        </w:rPr>
      </w:pPr>
    </w:p>
    <w:p w:rsidR="002C7D20" w:rsidRPr="009D7C60" w:rsidRDefault="002C7D20" w:rsidP="00D87E36">
      <w:pPr>
        <w:jc w:val="both"/>
        <w:rPr>
          <w:rFonts w:ascii="Calibri Light" w:hAnsi="Calibri Light" w:cs="Segoe UI"/>
          <w:color w:val="000000"/>
          <w:sz w:val="26"/>
          <w:szCs w:val="26"/>
          <w:lang w:val="fr-FR" w:eastAsia="fr-FR"/>
        </w:rPr>
      </w:pPr>
    </w:p>
    <w:p w:rsidR="002C7D20" w:rsidRPr="009D7C60" w:rsidRDefault="002C7D20" w:rsidP="00D87E36">
      <w:pPr>
        <w:jc w:val="both"/>
        <w:rPr>
          <w:rFonts w:ascii="Calibri Light" w:hAnsi="Calibri Light" w:cs="Segoe UI"/>
          <w:color w:val="000000"/>
          <w:sz w:val="26"/>
          <w:szCs w:val="26"/>
          <w:lang w:val="fr-FR" w:eastAsia="fr-FR"/>
        </w:rPr>
      </w:pPr>
    </w:p>
    <w:p w:rsidR="002C7D20" w:rsidRPr="009D7C60" w:rsidRDefault="002C7D20" w:rsidP="00D87E36">
      <w:pPr>
        <w:jc w:val="both"/>
        <w:rPr>
          <w:rFonts w:ascii="Calibri Light" w:hAnsi="Calibri Light" w:cs="Segoe UI"/>
          <w:color w:val="000000"/>
          <w:sz w:val="26"/>
          <w:szCs w:val="26"/>
          <w:lang w:val="fr-FR" w:eastAsia="fr-FR"/>
        </w:rPr>
      </w:pPr>
    </w:p>
    <w:p w:rsidR="002C7D20" w:rsidRPr="009D7C60" w:rsidRDefault="002C7D20" w:rsidP="00D87E36">
      <w:pPr>
        <w:jc w:val="both"/>
        <w:rPr>
          <w:rFonts w:ascii="Calibri Light" w:hAnsi="Calibri Light" w:cs="Segoe UI"/>
          <w:color w:val="000000"/>
          <w:sz w:val="26"/>
          <w:szCs w:val="26"/>
          <w:lang w:val="fr-FR" w:eastAsia="fr-FR"/>
        </w:rPr>
      </w:pPr>
    </w:p>
    <w:p w:rsidR="00C72297" w:rsidRPr="009D7C60" w:rsidRDefault="00C72297" w:rsidP="00D87E36">
      <w:pPr>
        <w:jc w:val="both"/>
        <w:rPr>
          <w:rFonts w:ascii="Calibri Light" w:hAnsi="Calibri Light" w:cs="Segoe UI"/>
          <w:color w:val="000000"/>
          <w:sz w:val="26"/>
          <w:szCs w:val="26"/>
          <w:lang w:val="fr-FR" w:eastAsia="fr-FR"/>
        </w:rPr>
      </w:pPr>
    </w:p>
    <w:p w:rsidR="009D7C60" w:rsidRPr="009D7C60" w:rsidRDefault="009D7C60" w:rsidP="009D7C60">
      <w:pPr>
        <w:jc w:val="both"/>
        <w:rPr>
          <w:rFonts w:ascii="Calibri Light" w:hAnsi="Calibri Light"/>
          <w:b/>
          <w:iCs/>
          <w:sz w:val="26"/>
          <w:szCs w:val="26"/>
          <w:u w:val="single"/>
          <w:lang w:val="fr-FR"/>
        </w:rPr>
      </w:pPr>
    </w:p>
    <w:p w:rsidR="009D7C60" w:rsidRPr="009D7C60" w:rsidRDefault="009D7C60" w:rsidP="009D7C60">
      <w:pPr>
        <w:jc w:val="both"/>
        <w:rPr>
          <w:rFonts w:ascii="Calibri Light" w:hAnsi="Calibri Light"/>
          <w:b/>
          <w:iCs/>
          <w:sz w:val="26"/>
          <w:szCs w:val="26"/>
          <w:u w:val="single"/>
          <w:lang w:val="fr-FR"/>
        </w:rPr>
      </w:pPr>
    </w:p>
    <w:p w:rsidR="009D7C60" w:rsidRPr="009D7C60" w:rsidRDefault="009D7C60" w:rsidP="009D7C60">
      <w:pPr>
        <w:jc w:val="both"/>
        <w:rPr>
          <w:rFonts w:ascii="Calibri Light" w:hAnsi="Calibri Light"/>
          <w:b/>
          <w:iCs/>
          <w:sz w:val="26"/>
          <w:szCs w:val="26"/>
          <w:u w:val="single"/>
          <w:lang w:val="fr-FR"/>
        </w:rPr>
      </w:pPr>
    </w:p>
    <w:p w:rsidR="009D7C60" w:rsidRPr="009D7C60" w:rsidRDefault="009D7C60" w:rsidP="009D7C60">
      <w:pPr>
        <w:jc w:val="both"/>
        <w:rPr>
          <w:rFonts w:ascii="Calibri Light" w:hAnsi="Calibri Light"/>
          <w:b/>
          <w:iCs/>
          <w:sz w:val="26"/>
          <w:szCs w:val="26"/>
          <w:u w:val="single"/>
          <w:lang w:val="fr-FR"/>
        </w:rPr>
      </w:pPr>
      <w:r w:rsidRPr="009D7C60">
        <w:rPr>
          <w:rFonts w:ascii="Calibri Light" w:hAnsi="Calibri Light"/>
          <w:sz w:val="26"/>
          <w:szCs w:val="26"/>
          <w:lang w:val="fr-FR"/>
        </w:rPr>
        <w:pict>
          <v:roundrect id="Rectangle à coins arrondis 18" o:spid="_x0000_s1038" style="position:absolute;left:0;text-align:left;margin-left:-17.6pt;margin-top:-12.8pt;width:470.25pt;height:37.5pt;z-index:-251632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" fillcolor="#ddd8c2" strokeweight="2pt">
            <v:shadow on="t" color="#4e6128" opacity=".5" offset="1pt"/>
            <v:textbox style="mso-next-textbox:#Rectangle à coins arrondis 18">
              <w:txbxContent>
                <w:p w:rsidR="009D7C60" w:rsidRDefault="009D7C60" w:rsidP="009D7C60">
                  <w:pPr>
                    <w:pStyle w:val="Titre1"/>
                    <w:numPr>
                      <w:ilvl w:val="0"/>
                      <w:numId w:val="10"/>
                    </w:numPr>
                    <w:rPr>
                      <w:rFonts w:ascii="Calibri" w:hAnsi="Calibri"/>
                    </w:rPr>
                  </w:pPr>
                  <w:bookmarkStart w:id="12" w:name="_Toc416435903"/>
                  <w:bookmarkStart w:id="13" w:name="_Toc474158675"/>
                  <w:bookmarkStart w:id="14" w:name="_Toc516062422"/>
                  <w:r>
                    <w:rPr>
                      <w:rFonts w:ascii="Calibri" w:hAnsi="Calibri"/>
                    </w:rPr>
                    <w:t>Légal</w:t>
                  </w:r>
                  <w:bookmarkEnd w:id="12"/>
                  <w:bookmarkEnd w:id="13"/>
                  <w:bookmarkEnd w:id="14"/>
                </w:p>
              </w:txbxContent>
            </v:textbox>
          </v:roundrect>
        </w:pict>
      </w:r>
    </w:p>
    <w:p w:rsidR="009D7C60" w:rsidRPr="009D7C60" w:rsidRDefault="009D7C60" w:rsidP="009D7C60">
      <w:pPr>
        <w:jc w:val="both"/>
        <w:rPr>
          <w:rFonts w:ascii="Calibri Light" w:hAnsi="Calibri Light"/>
          <w:b/>
          <w:iCs/>
          <w:sz w:val="26"/>
          <w:szCs w:val="26"/>
          <w:u w:val="single"/>
          <w:lang w:val="fr-FR"/>
        </w:rPr>
      </w:pPr>
    </w:p>
    <w:p w:rsidR="009D7C60" w:rsidRPr="009D7C60" w:rsidRDefault="009D7C60" w:rsidP="009D7C60">
      <w:pPr>
        <w:jc w:val="both"/>
        <w:rPr>
          <w:rFonts w:ascii="Calibri Light" w:hAnsi="Calibri Light"/>
          <w:b/>
          <w:iCs/>
          <w:sz w:val="26"/>
          <w:szCs w:val="26"/>
          <w:u w:val="single"/>
          <w:lang w:val="fr-FR"/>
        </w:rPr>
      </w:pPr>
      <w:r w:rsidRPr="009D7C60">
        <w:rPr>
          <w:rFonts w:ascii="Calibri Light" w:hAnsi="Calibri Light"/>
          <w:b/>
          <w:iCs/>
          <w:sz w:val="26"/>
          <w:szCs w:val="26"/>
          <w:u w:val="single"/>
          <w:lang w:val="fr-FR"/>
        </w:rPr>
        <w:t>Indicateur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4"/>
        <w:gridCol w:w="4377"/>
      </w:tblGrid>
      <w:tr w:rsidR="009D7C60" w:rsidRPr="009D7C60" w:rsidTr="008124A9">
        <w:trPr>
          <w:trHeight w:val="1888"/>
        </w:trPr>
        <w:tc>
          <w:tcPr>
            <w:tcW w:w="4531" w:type="dxa"/>
            <w:tcBorders>
              <w:top w:val="single" w:sz="4" w:space="0" w:color="auto"/>
              <w:left w:val="single" w:sz="4" w:space="0" w:color="auto"/>
              <w:bottom w:val="single" w:sz="4" w:space="0" w:color="auto"/>
              <w:right w:val="single" w:sz="4" w:space="0" w:color="auto"/>
            </w:tcBorders>
            <w:shd w:val="clear" w:color="auto" w:fill="F2F2F2"/>
            <w:hideMark/>
          </w:tcPr>
          <w:p w:rsidR="009D7C60" w:rsidRPr="009D7C60" w:rsidRDefault="009D7C60" w:rsidP="008124A9">
            <w:pPr>
              <w:jc w:val="both"/>
              <w:rPr>
                <w:rFonts w:ascii="Calibri Light" w:hAnsi="Calibri Light"/>
                <w:iCs/>
                <w:sz w:val="26"/>
                <w:szCs w:val="26"/>
                <w:lang w:val="fr-FR"/>
              </w:rPr>
            </w:pPr>
            <w:r w:rsidRPr="009D7C60">
              <w:rPr>
                <w:rFonts w:ascii="Calibri Light" w:hAnsi="Calibri Light"/>
                <w:iCs/>
                <w:sz w:val="26"/>
                <w:szCs w:val="26"/>
                <w:lang w:val="fr-FR"/>
              </w:rPr>
              <w:t>Nombre de suivi d’audience (préciser le lieu et raison)</w:t>
            </w:r>
          </w:p>
        </w:tc>
        <w:tc>
          <w:tcPr>
            <w:tcW w:w="4531" w:type="dxa"/>
            <w:tcBorders>
              <w:top w:val="single" w:sz="4" w:space="0" w:color="auto"/>
              <w:left w:val="single" w:sz="4" w:space="0" w:color="auto"/>
              <w:bottom w:val="single" w:sz="4" w:space="0" w:color="auto"/>
              <w:right w:val="single" w:sz="4" w:space="0" w:color="auto"/>
            </w:tcBorders>
            <w:hideMark/>
          </w:tcPr>
          <w:p w:rsidR="009D7C60" w:rsidRPr="009D7C60" w:rsidRDefault="009D7C60" w:rsidP="008124A9">
            <w:pPr>
              <w:jc w:val="both"/>
              <w:rPr>
                <w:rFonts w:ascii="Calibri Light" w:hAnsi="Calibri Light"/>
                <w:b/>
                <w:iCs/>
                <w:sz w:val="26"/>
                <w:szCs w:val="26"/>
                <w:lang w:val="fr-FR"/>
              </w:rPr>
            </w:pPr>
            <w:r w:rsidRPr="009D7C60">
              <w:rPr>
                <w:rFonts w:ascii="Calibri Light" w:hAnsi="Calibri Light"/>
                <w:b/>
                <w:iCs/>
                <w:sz w:val="26"/>
                <w:szCs w:val="26"/>
                <w:lang w:val="fr-FR"/>
              </w:rPr>
              <w:t>3</w:t>
            </w:r>
          </w:p>
          <w:p w:rsidR="009D7C60" w:rsidRPr="009D7C60" w:rsidRDefault="009D7C60" w:rsidP="008124A9">
            <w:pPr>
              <w:jc w:val="both"/>
              <w:rPr>
                <w:rFonts w:ascii="Calibri Light" w:hAnsi="Calibri Light"/>
                <w:iCs/>
                <w:sz w:val="26"/>
                <w:szCs w:val="26"/>
                <w:lang w:val="fr-FR"/>
              </w:rPr>
            </w:pPr>
            <w:r w:rsidRPr="009D7C60">
              <w:rPr>
                <w:rFonts w:ascii="Calibri Light" w:hAnsi="Calibri Light"/>
                <w:b/>
                <w:iCs/>
                <w:sz w:val="26"/>
                <w:szCs w:val="26"/>
                <w:lang w:val="fr-FR"/>
              </w:rPr>
              <w:t>-Tribunal de Première Instance de Labé (</w:t>
            </w:r>
            <w:r w:rsidRPr="009D7C60">
              <w:rPr>
                <w:rFonts w:ascii="Calibri Light" w:hAnsi="Calibri Light"/>
                <w:iCs/>
                <w:sz w:val="26"/>
                <w:szCs w:val="26"/>
                <w:lang w:val="fr-FR"/>
              </w:rPr>
              <w:t>Suivi d’audience du cas Ministère Public contre Mamadou Ciré BARRY)</w:t>
            </w:r>
          </w:p>
          <w:p w:rsidR="009D7C60" w:rsidRPr="009D7C60" w:rsidRDefault="009D7C60" w:rsidP="008124A9">
            <w:pPr>
              <w:jc w:val="both"/>
              <w:rPr>
                <w:rFonts w:ascii="Calibri Light" w:hAnsi="Calibri Light"/>
                <w:iCs/>
                <w:sz w:val="26"/>
                <w:szCs w:val="26"/>
                <w:lang w:val="fr-FR"/>
              </w:rPr>
            </w:pPr>
            <w:r w:rsidRPr="009D7C60">
              <w:rPr>
                <w:rFonts w:ascii="Calibri Light" w:hAnsi="Calibri Light"/>
                <w:b/>
                <w:iCs/>
                <w:sz w:val="26"/>
                <w:szCs w:val="26"/>
                <w:lang w:val="fr-FR"/>
              </w:rPr>
              <w:t>-Justice de Paix de Dabola (</w:t>
            </w:r>
            <w:r w:rsidRPr="009D7C60">
              <w:rPr>
                <w:rFonts w:ascii="Calibri Light" w:hAnsi="Calibri Light"/>
                <w:iCs/>
                <w:sz w:val="26"/>
                <w:szCs w:val="26"/>
                <w:lang w:val="fr-FR"/>
              </w:rPr>
              <w:t>Suivi d’audience du cas Ministère Public contre Fodé KALLO, Sadigou FOFANA, Commandant Sékou Dario CAMARA)</w:t>
            </w:r>
          </w:p>
          <w:p w:rsidR="009D7C60" w:rsidRPr="009D7C60" w:rsidRDefault="009D7C60" w:rsidP="008124A9">
            <w:pPr>
              <w:jc w:val="both"/>
              <w:rPr>
                <w:rFonts w:ascii="Calibri Light" w:hAnsi="Calibri Light"/>
                <w:b/>
                <w:iCs/>
                <w:sz w:val="26"/>
                <w:szCs w:val="26"/>
                <w:lang w:val="fr-FR"/>
              </w:rPr>
            </w:pPr>
            <w:r w:rsidRPr="009D7C60">
              <w:rPr>
                <w:rFonts w:ascii="Calibri Light" w:hAnsi="Calibri Light"/>
                <w:iCs/>
                <w:sz w:val="26"/>
                <w:szCs w:val="26"/>
                <w:lang w:val="fr-FR"/>
              </w:rPr>
              <w:t>-</w:t>
            </w:r>
            <w:r w:rsidRPr="009D7C60">
              <w:rPr>
                <w:rFonts w:ascii="Calibri Light" w:hAnsi="Calibri Light"/>
                <w:b/>
                <w:iCs/>
                <w:sz w:val="26"/>
                <w:szCs w:val="26"/>
                <w:lang w:val="fr-FR"/>
              </w:rPr>
              <w:t xml:space="preserve">Tribunal de Première Instance de Dixinn </w:t>
            </w:r>
            <w:r w:rsidRPr="009D7C60">
              <w:rPr>
                <w:rFonts w:ascii="Calibri Light" w:hAnsi="Calibri Light"/>
                <w:iCs/>
                <w:sz w:val="26"/>
                <w:szCs w:val="26"/>
                <w:lang w:val="fr-FR"/>
              </w:rPr>
              <w:t>(Suivi d’audience du cas Ministère Public contre Amadou Bangoura)</w:t>
            </w:r>
          </w:p>
        </w:tc>
      </w:tr>
      <w:tr w:rsidR="009D7C60" w:rsidRPr="009D7C60" w:rsidTr="008124A9">
        <w:trPr>
          <w:trHeight w:val="1376"/>
        </w:trPr>
        <w:tc>
          <w:tcPr>
            <w:tcW w:w="4531" w:type="dxa"/>
            <w:tcBorders>
              <w:top w:val="single" w:sz="4" w:space="0" w:color="auto"/>
              <w:left w:val="single" w:sz="4" w:space="0" w:color="auto"/>
              <w:bottom w:val="single" w:sz="4" w:space="0" w:color="auto"/>
              <w:right w:val="single" w:sz="4" w:space="0" w:color="auto"/>
            </w:tcBorders>
            <w:shd w:val="clear" w:color="auto" w:fill="F2F2F2"/>
            <w:hideMark/>
          </w:tcPr>
          <w:p w:rsidR="009D7C60" w:rsidRPr="009D7C60" w:rsidRDefault="009D7C60" w:rsidP="008124A9">
            <w:pPr>
              <w:jc w:val="both"/>
              <w:rPr>
                <w:rFonts w:ascii="Calibri Light" w:hAnsi="Calibri Light"/>
                <w:iCs/>
                <w:sz w:val="26"/>
                <w:szCs w:val="26"/>
                <w:lang w:val="fr-FR"/>
              </w:rPr>
            </w:pPr>
            <w:r w:rsidRPr="009D7C60">
              <w:rPr>
                <w:rFonts w:ascii="Calibri Light" w:hAnsi="Calibri Light"/>
                <w:iCs/>
                <w:sz w:val="26"/>
                <w:szCs w:val="26"/>
                <w:lang w:val="fr-FR"/>
              </w:rPr>
              <w:lastRenderedPageBreak/>
              <w:t>Nombres de trafiquants derrière les barreaux ce mois-ci (Préciser le lieu)</w:t>
            </w:r>
          </w:p>
        </w:tc>
        <w:tc>
          <w:tcPr>
            <w:tcW w:w="4531" w:type="dxa"/>
            <w:tcBorders>
              <w:top w:val="single" w:sz="4" w:space="0" w:color="auto"/>
              <w:left w:val="single" w:sz="4" w:space="0" w:color="auto"/>
              <w:bottom w:val="single" w:sz="4" w:space="0" w:color="auto"/>
              <w:right w:val="single" w:sz="4" w:space="0" w:color="auto"/>
            </w:tcBorders>
            <w:hideMark/>
          </w:tcPr>
          <w:p w:rsidR="009D7C60" w:rsidRPr="009D7C60" w:rsidRDefault="009D7C60" w:rsidP="008124A9">
            <w:pPr>
              <w:jc w:val="both"/>
              <w:rPr>
                <w:rFonts w:ascii="Calibri Light" w:hAnsi="Calibri Light"/>
                <w:b/>
                <w:iCs/>
                <w:sz w:val="26"/>
                <w:szCs w:val="26"/>
                <w:lang w:val="fr-FR"/>
              </w:rPr>
            </w:pPr>
            <w:r w:rsidRPr="009D7C60">
              <w:rPr>
                <w:rFonts w:ascii="Calibri Light" w:hAnsi="Calibri Light"/>
                <w:b/>
                <w:iCs/>
                <w:sz w:val="26"/>
                <w:szCs w:val="26"/>
                <w:lang w:val="fr-FR"/>
              </w:rPr>
              <w:t>5</w:t>
            </w:r>
          </w:p>
          <w:p w:rsidR="009D7C60" w:rsidRPr="009D7C60" w:rsidRDefault="009D7C60" w:rsidP="008124A9">
            <w:pPr>
              <w:jc w:val="both"/>
              <w:rPr>
                <w:rFonts w:ascii="Calibri Light" w:hAnsi="Calibri Light"/>
                <w:iCs/>
                <w:sz w:val="26"/>
                <w:szCs w:val="26"/>
                <w:lang w:val="fr-FR"/>
              </w:rPr>
            </w:pPr>
            <w:r w:rsidRPr="009D7C60">
              <w:rPr>
                <w:rFonts w:ascii="Calibri Light" w:hAnsi="Calibri Light"/>
                <w:iCs/>
                <w:sz w:val="26"/>
                <w:szCs w:val="26"/>
                <w:lang w:val="fr-FR"/>
              </w:rPr>
              <w:t>-</w:t>
            </w:r>
            <w:r w:rsidRPr="009D7C60">
              <w:rPr>
                <w:rFonts w:ascii="Calibri Light" w:hAnsi="Calibri Light"/>
                <w:b/>
                <w:iCs/>
                <w:sz w:val="26"/>
                <w:szCs w:val="26"/>
                <w:lang w:val="fr-FR"/>
              </w:rPr>
              <w:t>Abou DOUMBOUYA</w:t>
            </w:r>
            <w:r w:rsidRPr="009D7C60">
              <w:rPr>
                <w:rFonts w:ascii="Calibri Light" w:hAnsi="Calibri Light"/>
                <w:iCs/>
                <w:sz w:val="26"/>
                <w:szCs w:val="26"/>
                <w:lang w:val="fr-FR"/>
              </w:rPr>
              <w:t xml:space="preserve"> (Maison Centrale de Conakry) ;</w:t>
            </w:r>
          </w:p>
          <w:p w:rsidR="009D7C60" w:rsidRPr="009D7C60" w:rsidRDefault="009D7C60" w:rsidP="008124A9">
            <w:pPr>
              <w:jc w:val="both"/>
              <w:rPr>
                <w:rFonts w:ascii="Calibri Light" w:hAnsi="Calibri Light"/>
                <w:iCs/>
                <w:sz w:val="26"/>
                <w:szCs w:val="26"/>
                <w:lang w:val="fr-FR"/>
              </w:rPr>
            </w:pPr>
            <w:r w:rsidRPr="009D7C60">
              <w:rPr>
                <w:rFonts w:ascii="Calibri Light" w:hAnsi="Calibri Light"/>
                <w:iCs/>
                <w:sz w:val="26"/>
                <w:szCs w:val="26"/>
                <w:lang w:val="fr-FR"/>
              </w:rPr>
              <w:t>-</w:t>
            </w:r>
            <w:r w:rsidRPr="009D7C60">
              <w:rPr>
                <w:rFonts w:ascii="Calibri Light" w:hAnsi="Calibri Light"/>
                <w:b/>
                <w:iCs/>
                <w:sz w:val="26"/>
                <w:szCs w:val="26"/>
                <w:lang w:val="fr-FR"/>
              </w:rPr>
              <w:t>Aboubacar CHERIF</w:t>
            </w:r>
            <w:r w:rsidRPr="009D7C60">
              <w:rPr>
                <w:rFonts w:ascii="Calibri Light" w:hAnsi="Calibri Light"/>
                <w:iCs/>
                <w:sz w:val="26"/>
                <w:szCs w:val="26"/>
                <w:lang w:val="fr-FR"/>
              </w:rPr>
              <w:t xml:space="preserve"> (Maison Centrale de Conakry) ;</w:t>
            </w:r>
          </w:p>
          <w:p w:rsidR="009D7C60" w:rsidRPr="009D7C60" w:rsidRDefault="009D7C60" w:rsidP="008124A9">
            <w:pPr>
              <w:jc w:val="both"/>
              <w:rPr>
                <w:rFonts w:ascii="Calibri Light" w:hAnsi="Calibri Light"/>
                <w:iCs/>
                <w:sz w:val="26"/>
                <w:szCs w:val="26"/>
                <w:lang w:val="fr-FR"/>
              </w:rPr>
            </w:pPr>
            <w:r w:rsidRPr="009D7C60">
              <w:rPr>
                <w:rFonts w:ascii="Calibri Light" w:hAnsi="Calibri Light"/>
                <w:iCs/>
                <w:sz w:val="26"/>
                <w:szCs w:val="26"/>
                <w:lang w:val="fr-FR"/>
              </w:rPr>
              <w:t>-</w:t>
            </w:r>
            <w:r w:rsidRPr="009D7C60">
              <w:rPr>
                <w:rFonts w:ascii="Calibri Light" w:hAnsi="Calibri Light"/>
                <w:b/>
                <w:iCs/>
                <w:sz w:val="26"/>
                <w:szCs w:val="26"/>
                <w:lang w:val="fr-FR"/>
              </w:rPr>
              <w:t>Lancinet KOUROUMA</w:t>
            </w:r>
            <w:r w:rsidRPr="009D7C60">
              <w:rPr>
                <w:rFonts w:ascii="Calibri Light" w:hAnsi="Calibri Light"/>
                <w:iCs/>
                <w:sz w:val="26"/>
                <w:szCs w:val="26"/>
                <w:lang w:val="fr-FR"/>
              </w:rPr>
              <w:t xml:space="preserve"> (Maison Centrale de Mamou) ;</w:t>
            </w:r>
          </w:p>
          <w:p w:rsidR="009D7C60" w:rsidRPr="009D7C60" w:rsidRDefault="009D7C60" w:rsidP="008124A9">
            <w:pPr>
              <w:jc w:val="both"/>
              <w:rPr>
                <w:rFonts w:ascii="Calibri Light" w:hAnsi="Calibri Light"/>
                <w:iCs/>
                <w:sz w:val="26"/>
                <w:szCs w:val="26"/>
                <w:lang w:val="fr-FR"/>
              </w:rPr>
            </w:pPr>
            <w:r w:rsidRPr="009D7C60">
              <w:rPr>
                <w:rFonts w:ascii="Calibri Light" w:hAnsi="Calibri Light"/>
                <w:iCs/>
                <w:sz w:val="26"/>
                <w:szCs w:val="26"/>
                <w:lang w:val="fr-FR"/>
              </w:rPr>
              <w:t>-</w:t>
            </w:r>
            <w:r w:rsidRPr="009D7C60">
              <w:rPr>
                <w:rFonts w:ascii="Calibri Light" w:hAnsi="Calibri Light"/>
                <w:b/>
                <w:iCs/>
                <w:sz w:val="26"/>
                <w:szCs w:val="26"/>
                <w:lang w:val="fr-FR"/>
              </w:rPr>
              <w:t>Momo MANSARE</w:t>
            </w:r>
            <w:r w:rsidRPr="009D7C60">
              <w:rPr>
                <w:rFonts w:ascii="Calibri Light" w:hAnsi="Calibri Light"/>
                <w:iCs/>
                <w:sz w:val="26"/>
                <w:szCs w:val="26"/>
                <w:lang w:val="fr-FR"/>
              </w:rPr>
              <w:t xml:space="preserve"> (Maison Centrale de Mamou) ;</w:t>
            </w:r>
          </w:p>
          <w:p w:rsidR="009D7C60" w:rsidRPr="009D7C60" w:rsidRDefault="009D7C60" w:rsidP="008124A9">
            <w:pPr>
              <w:jc w:val="both"/>
              <w:rPr>
                <w:rFonts w:ascii="Calibri Light" w:hAnsi="Calibri Light"/>
                <w:iCs/>
                <w:sz w:val="26"/>
                <w:szCs w:val="26"/>
                <w:lang w:val="fr-FR"/>
              </w:rPr>
            </w:pPr>
            <w:r w:rsidRPr="009D7C60">
              <w:rPr>
                <w:rFonts w:ascii="Calibri Light" w:hAnsi="Calibri Light"/>
                <w:iCs/>
                <w:sz w:val="26"/>
                <w:szCs w:val="26"/>
                <w:lang w:val="fr-FR"/>
              </w:rPr>
              <w:t>-</w:t>
            </w:r>
            <w:r w:rsidRPr="009D7C60">
              <w:rPr>
                <w:rFonts w:ascii="Calibri Light" w:hAnsi="Calibri Light"/>
                <w:b/>
                <w:iCs/>
                <w:sz w:val="26"/>
                <w:szCs w:val="26"/>
                <w:lang w:val="fr-FR"/>
              </w:rPr>
              <w:t>Amadou BANGOURA</w:t>
            </w:r>
            <w:r w:rsidRPr="009D7C60">
              <w:rPr>
                <w:rFonts w:ascii="Calibri Light" w:hAnsi="Calibri Light"/>
                <w:iCs/>
                <w:sz w:val="26"/>
                <w:szCs w:val="26"/>
                <w:lang w:val="fr-FR"/>
              </w:rPr>
              <w:t xml:space="preserve"> (Maison Centrale de Conakry)</w:t>
            </w:r>
          </w:p>
        </w:tc>
      </w:tr>
      <w:tr w:rsidR="009D7C60" w:rsidRPr="009D7C60" w:rsidTr="008124A9">
        <w:trPr>
          <w:trHeight w:val="553"/>
        </w:trPr>
        <w:tc>
          <w:tcPr>
            <w:tcW w:w="4531" w:type="dxa"/>
            <w:tcBorders>
              <w:top w:val="single" w:sz="4" w:space="0" w:color="auto"/>
              <w:left w:val="single" w:sz="4" w:space="0" w:color="auto"/>
              <w:bottom w:val="single" w:sz="4" w:space="0" w:color="auto"/>
              <w:right w:val="single" w:sz="4" w:space="0" w:color="auto"/>
            </w:tcBorders>
            <w:shd w:val="clear" w:color="auto" w:fill="F2F2F2"/>
            <w:hideMark/>
          </w:tcPr>
          <w:p w:rsidR="009D7C60" w:rsidRPr="009D7C60" w:rsidRDefault="009D7C60" w:rsidP="008124A9">
            <w:pPr>
              <w:jc w:val="both"/>
              <w:rPr>
                <w:rFonts w:ascii="Calibri Light" w:hAnsi="Calibri Light"/>
                <w:iCs/>
                <w:sz w:val="26"/>
                <w:szCs w:val="26"/>
                <w:lang w:val="fr-FR"/>
              </w:rPr>
            </w:pPr>
            <w:r w:rsidRPr="009D7C60">
              <w:rPr>
                <w:rFonts w:ascii="Calibri Light" w:hAnsi="Calibri Light"/>
                <w:iCs/>
                <w:sz w:val="26"/>
                <w:szCs w:val="26"/>
                <w:lang w:val="fr-FR"/>
              </w:rPr>
              <w:t xml:space="preserve">Nombre de trafiquants en attente de procès ce mois-ci </w:t>
            </w:r>
          </w:p>
        </w:tc>
        <w:tc>
          <w:tcPr>
            <w:tcW w:w="4531" w:type="dxa"/>
            <w:tcBorders>
              <w:top w:val="single" w:sz="4" w:space="0" w:color="auto"/>
              <w:left w:val="single" w:sz="4" w:space="0" w:color="auto"/>
              <w:bottom w:val="single" w:sz="4" w:space="0" w:color="auto"/>
              <w:right w:val="single" w:sz="4" w:space="0" w:color="auto"/>
            </w:tcBorders>
            <w:hideMark/>
          </w:tcPr>
          <w:p w:rsidR="009D7C60" w:rsidRPr="009D7C60" w:rsidRDefault="009D7C60" w:rsidP="008124A9">
            <w:pPr>
              <w:jc w:val="both"/>
              <w:rPr>
                <w:rFonts w:ascii="Calibri Light" w:hAnsi="Calibri Light"/>
                <w:iCs/>
                <w:sz w:val="26"/>
                <w:szCs w:val="26"/>
                <w:lang w:val="fr-FR"/>
              </w:rPr>
            </w:pPr>
            <w:r w:rsidRPr="009D7C60">
              <w:rPr>
                <w:rFonts w:ascii="Calibri Light" w:hAnsi="Calibri Light"/>
                <w:b/>
                <w:iCs/>
                <w:sz w:val="26"/>
                <w:szCs w:val="26"/>
                <w:lang w:val="fr-FR"/>
              </w:rPr>
              <w:t>7</w:t>
            </w:r>
          </w:p>
          <w:p w:rsidR="009D7C60" w:rsidRPr="009D7C60" w:rsidRDefault="009D7C60" w:rsidP="008124A9">
            <w:pPr>
              <w:jc w:val="both"/>
              <w:rPr>
                <w:rFonts w:ascii="Calibri Light" w:hAnsi="Calibri Light"/>
                <w:b/>
                <w:iCs/>
                <w:sz w:val="26"/>
                <w:szCs w:val="26"/>
                <w:lang w:val="fr-FR"/>
              </w:rPr>
            </w:pPr>
            <w:r w:rsidRPr="009D7C60">
              <w:rPr>
                <w:rFonts w:ascii="Calibri Light" w:hAnsi="Calibri Light"/>
                <w:iCs/>
                <w:sz w:val="26"/>
                <w:szCs w:val="26"/>
                <w:lang w:val="fr-FR"/>
              </w:rPr>
              <w:t>-</w:t>
            </w:r>
            <w:r w:rsidRPr="009D7C60">
              <w:rPr>
                <w:rFonts w:ascii="Calibri Light" w:hAnsi="Calibri Light"/>
                <w:b/>
                <w:iCs/>
                <w:sz w:val="26"/>
                <w:szCs w:val="26"/>
                <w:lang w:val="fr-FR"/>
              </w:rPr>
              <w:t>Ibrahima Bangoura</w:t>
            </w:r>
          </w:p>
          <w:p w:rsidR="009D7C60" w:rsidRPr="009D7C60" w:rsidRDefault="009D7C60" w:rsidP="008124A9">
            <w:pPr>
              <w:jc w:val="both"/>
              <w:rPr>
                <w:rFonts w:ascii="Calibri Light" w:hAnsi="Calibri Light"/>
                <w:b/>
                <w:iCs/>
                <w:sz w:val="26"/>
                <w:szCs w:val="26"/>
                <w:lang w:val="fr-FR"/>
              </w:rPr>
            </w:pPr>
            <w:r w:rsidRPr="009D7C60">
              <w:rPr>
                <w:rFonts w:ascii="Calibri Light" w:hAnsi="Calibri Light"/>
                <w:b/>
                <w:iCs/>
                <w:sz w:val="26"/>
                <w:szCs w:val="26"/>
                <w:lang w:val="fr-FR"/>
              </w:rPr>
              <w:t>-Adama Koulibali</w:t>
            </w:r>
          </w:p>
          <w:p w:rsidR="009D7C60" w:rsidRPr="009D7C60" w:rsidRDefault="009D7C60" w:rsidP="008124A9">
            <w:pPr>
              <w:jc w:val="both"/>
              <w:rPr>
                <w:rFonts w:ascii="Calibri Light" w:hAnsi="Calibri Light"/>
                <w:b/>
                <w:iCs/>
                <w:sz w:val="26"/>
                <w:szCs w:val="26"/>
                <w:lang w:val="fr-FR"/>
              </w:rPr>
            </w:pPr>
            <w:r w:rsidRPr="009D7C60">
              <w:rPr>
                <w:rFonts w:ascii="Calibri Light" w:hAnsi="Calibri Light"/>
                <w:b/>
                <w:iCs/>
                <w:sz w:val="26"/>
                <w:szCs w:val="26"/>
                <w:lang w:val="fr-FR"/>
              </w:rPr>
              <w:t>-Abdourahamane Sidibé</w:t>
            </w:r>
          </w:p>
          <w:p w:rsidR="009D7C60" w:rsidRPr="009D7C60" w:rsidRDefault="009D7C60" w:rsidP="008124A9">
            <w:pPr>
              <w:jc w:val="both"/>
              <w:rPr>
                <w:rFonts w:ascii="Calibri Light" w:hAnsi="Calibri Light"/>
                <w:b/>
                <w:iCs/>
                <w:sz w:val="26"/>
                <w:szCs w:val="26"/>
                <w:lang w:val="fr-FR"/>
              </w:rPr>
            </w:pPr>
            <w:r w:rsidRPr="009D7C60">
              <w:rPr>
                <w:rFonts w:ascii="Calibri Light" w:hAnsi="Calibri Light"/>
                <w:b/>
                <w:iCs/>
                <w:sz w:val="26"/>
                <w:szCs w:val="26"/>
                <w:lang w:val="fr-FR"/>
              </w:rPr>
              <w:t>-Abdoul Salam Sidibé</w:t>
            </w:r>
          </w:p>
          <w:p w:rsidR="009D7C60" w:rsidRPr="009D7C60" w:rsidRDefault="009D7C60" w:rsidP="008124A9">
            <w:pPr>
              <w:jc w:val="both"/>
              <w:rPr>
                <w:rFonts w:ascii="Calibri Light" w:hAnsi="Calibri Light"/>
                <w:b/>
                <w:iCs/>
                <w:sz w:val="26"/>
                <w:szCs w:val="26"/>
                <w:lang w:val="fr-FR"/>
              </w:rPr>
            </w:pPr>
            <w:r w:rsidRPr="009D7C60">
              <w:rPr>
                <w:rFonts w:ascii="Calibri Light" w:hAnsi="Calibri Light"/>
                <w:b/>
                <w:iCs/>
                <w:sz w:val="26"/>
                <w:szCs w:val="26"/>
                <w:lang w:val="fr-FR"/>
              </w:rPr>
              <w:t>-Abou Doumbouya</w:t>
            </w:r>
          </w:p>
          <w:p w:rsidR="009D7C60" w:rsidRPr="009D7C60" w:rsidRDefault="009D7C60" w:rsidP="008124A9">
            <w:pPr>
              <w:jc w:val="both"/>
              <w:rPr>
                <w:rFonts w:ascii="Calibri Light" w:hAnsi="Calibri Light"/>
                <w:b/>
                <w:iCs/>
                <w:sz w:val="26"/>
                <w:szCs w:val="26"/>
                <w:lang w:val="fr-FR"/>
              </w:rPr>
            </w:pPr>
            <w:r w:rsidRPr="009D7C60">
              <w:rPr>
                <w:rFonts w:ascii="Calibri Light" w:hAnsi="Calibri Light"/>
                <w:b/>
                <w:iCs/>
                <w:sz w:val="26"/>
                <w:szCs w:val="26"/>
                <w:lang w:val="fr-FR"/>
              </w:rPr>
              <w:t>-Aboubacar Chérif</w:t>
            </w:r>
          </w:p>
          <w:p w:rsidR="009D7C60" w:rsidRPr="009D7C60" w:rsidRDefault="009D7C60" w:rsidP="008124A9">
            <w:pPr>
              <w:jc w:val="both"/>
              <w:rPr>
                <w:rFonts w:ascii="Calibri Light" w:hAnsi="Calibri Light"/>
                <w:b/>
                <w:iCs/>
                <w:sz w:val="26"/>
                <w:szCs w:val="26"/>
                <w:lang w:val="fr-FR"/>
              </w:rPr>
            </w:pPr>
            <w:r w:rsidRPr="009D7C60">
              <w:rPr>
                <w:rFonts w:ascii="Calibri Light" w:hAnsi="Calibri Light"/>
                <w:b/>
                <w:iCs/>
                <w:sz w:val="26"/>
                <w:szCs w:val="26"/>
                <w:lang w:val="fr-FR"/>
              </w:rPr>
              <w:t>-Lancinet DOUMBOUYA</w:t>
            </w:r>
          </w:p>
          <w:p w:rsidR="009D7C60" w:rsidRPr="009D7C60" w:rsidRDefault="009D7C60" w:rsidP="008124A9">
            <w:pPr>
              <w:jc w:val="both"/>
              <w:rPr>
                <w:rFonts w:ascii="Calibri Light" w:hAnsi="Calibri Light"/>
                <w:b/>
                <w:iCs/>
                <w:sz w:val="26"/>
                <w:szCs w:val="26"/>
                <w:lang w:val="fr-FR"/>
              </w:rPr>
            </w:pPr>
          </w:p>
          <w:p w:rsidR="009D7C60" w:rsidRPr="009D7C60" w:rsidRDefault="009D7C60" w:rsidP="008124A9">
            <w:pPr>
              <w:jc w:val="both"/>
              <w:rPr>
                <w:rFonts w:ascii="Calibri Light" w:hAnsi="Calibri Light"/>
                <w:iCs/>
                <w:sz w:val="26"/>
                <w:szCs w:val="26"/>
                <w:lang w:val="fr-FR"/>
              </w:rPr>
            </w:pPr>
          </w:p>
        </w:tc>
      </w:tr>
      <w:tr w:rsidR="009D7C60" w:rsidRPr="009D7C60" w:rsidTr="008124A9">
        <w:tc>
          <w:tcPr>
            <w:tcW w:w="4531" w:type="dxa"/>
            <w:tcBorders>
              <w:top w:val="single" w:sz="4" w:space="0" w:color="auto"/>
              <w:left w:val="single" w:sz="4" w:space="0" w:color="auto"/>
              <w:bottom w:val="single" w:sz="4" w:space="0" w:color="auto"/>
              <w:right w:val="single" w:sz="4" w:space="0" w:color="auto"/>
            </w:tcBorders>
            <w:shd w:val="clear" w:color="auto" w:fill="F2F2F2"/>
            <w:hideMark/>
          </w:tcPr>
          <w:p w:rsidR="009D7C60" w:rsidRPr="009D7C60" w:rsidRDefault="009D7C60" w:rsidP="008124A9">
            <w:pPr>
              <w:jc w:val="both"/>
              <w:rPr>
                <w:rFonts w:ascii="Calibri Light" w:hAnsi="Calibri Light"/>
                <w:iCs/>
                <w:sz w:val="26"/>
                <w:szCs w:val="26"/>
                <w:lang w:val="fr-FR"/>
              </w:rPr>
            </w:pPr>
            <w:r w:rsidRPr="009D7C60">
              <w:rPr>
                <w:rFonts w:ascii="Calibri Light" w:hAnsi="Calibri Light"/>
                <w:iCs/>
                <w:sz w:val="26"/>
                <w:szCs w:val="26"/>
                <w:lang w:val="fr-FR"/>
              </w:rPr>
              <w:t>Décision de Justice (préciser le lieu)</w:t>
            </w:r>
          </w:p>
        </w:tc>
        <w:tc>
          <w:tcPr>
            <w:tcW w:w="4531" w:type="dxa"/>
            <w:tcBorders>
              <w:top w:val="single" w:sz="4" w:space="0" w:color="auto"/>
              <w:left w:val="single" w:sz="4" w:space="0" w:color="auto"/>
              <w:bottom w:val="single" w:sz="4" w:space="0" w:color="auto"/>
              <w:right w:val="single" w:sz="4" w:space="0" w:color="auto"/>
            </w:tcBorders>
            <w:hideMark/>
          </w:tcPr>
          <w:p w:rsidR="009D7C60" w:rsidRPr="009D7C60" w:rsidRDefault="009D7C60" w:rsidP="008124A9">
            <w:pPr>
              <w:jc w:val="both"/>
              <w:rPr>
                <w:rFonts w:ascii="Calibri Light" w:hAnsi="Calibri Light"/>
                <w:b/>
                <w:iCs/>
                <w:sz w:val="26"/>
                <w:szCs w:val="26"/>
                <w:lang w:val="fr-FR"/>
              </w:rPr>
            </w:pPr>
            <w:r w:rsidRPr="009D7C60">
              <w:rPr>
                <w:rFonts w:ascii="Calibri Light" w:hAnsi="Calibri Light"/>
                <w:b/>
                <w:iCs/>
                <w:sz w:val="26"/>
                <w:szCs w:val="26"/>
                <w:lang w:val="fr-FR"/>
              </w:rPr>
              <w:t>3</w:t>
            </w:r>
          </w:p>
          <w:p w:rsidR="009D7C60" w:rsidRPr="009D7C60" w:rsidRDefault="009D7C60" w:rsidP="008124A9">
            <w:pPr>
              <w:jc w:val="both"/>
              <w:rPr>
                <w:rFonts w:ascii="Calibri Light" w:hAnsi="Calibri Light"/>
                <w:b/>
                <w:iCs/>
                <w:sz w:val="26"/>
                <w:szCs w:val="26"/>
                <w:lang w:val="fr-FR"/>
              </w:rPr>
            </w:pPr>
            <w:r w:rsidRPr="009D7C60">
              <w:rPr>
                <w:rFonts w:ascii="Calibri Light" w:hAnsi="Calibri Light"/>
                <w:b/>
                <w:iCs/>
                <w:sz w:val="26"/>
                <w:szCs w:val="26"/>
                <w:lang w:val="fr-FR"/>
              </w:rPr>
              <w:t>-Tribunal de Première Instance de Labé</w:t>
            </w:r>
          </w:p>
          <w:p w:rsidR="009D7C60" w:rsidRPr="009D7C60" w:rsidRDefault="009D7C60" w:rsidP="008124A9">
            <w:pPr>
              <w:jc w:val="both"/>
              <w:rPr>
                <w:rFonts w:ascii="Calibri Light" w:hAnsi="Calibri Light"/>
                <w:b/>
                <w:iCs/>
                <w:sz w:val="26"/>
                <w:szCs w:val="26"/>
                <w:lang w:val="fr-FR"/>
              </w:rPr>
            </w:pPr>
            <w:r w:rsidRPr="009D7C60">
              <w:rPr>
                <w:rFonts w:ascii="Calibri Light" w:hAnsi="Calibri Light"/>
                <w:b/>
                <w:iCs/>
                <w:sz w:val="26"/>
                <w:szCs w:val="26"/>
                <w:lang w:val="fr-FR"/>
              </w:rPr>
              <w:t>-Justice de Paix de Dabola</w:t>
            </w:r>
          </w:p>
          <w:p w:rsidR="009D7C60" w:rsidRPr="009D7C60" w:rsidRDefault="009D7C60" w:rsidP="008124A9">
            <w:pPr>
              <w:jc w:val="both"/>
              <w:rPr>
                <w:rFonts w:ascii="Calibri Light" w:hAnsi="Calibri Light"/>
                <w:iCs/>
                <w:sz w:val="26"/>
                <w:szCs w:val="26"/>
                <w:lang w:val="fr-FR"/>
              </w:rPr>
            </w:pPr>
            <w:r w:rsidRPr="009D7C60">
              <w:rPr>
                <w:rFonts w:ascii="Calibri Light" w:hAnsi="Calibri Light"/>
                <w:b/>
                <w:iCs/>
                <w:sz w:val="26"/>
                <w:szCs w:val="26"/>
                <w:lang w:val="fr-FR"/>
              </w:rPr>
              <w:t>-Tribunal de Première Instance de Dixinn</w:t>
            </w:r>
          </w:p>
        </w:tc>
      </w:tr>
    </w:tbl>
    <w:p w:rsidR="009D7C60" w:rsidRPr="009D7C60" w:rsidRDefault="009D7C60" w:rsidP="009D7C60">
      <w:pPr>
        <w:jc w:val="both"/>
        <w:rPr>
          <w:rFonts w:ascii="Calibri Light" w:hAnsi="Calibri Light"/>
          <w:sz w:val="26"/>
          <w:szCs w:val="26"/>
          <w:lang w:val="fr-FR"/>
        </w:rPr>
      </w:pPr>
    </w:p>
    <w:p w:rsidR="009D7C60" w:rsidRPr="009D7C60" w:rsidRDefault="009D7C60" w:rsidP="009D7C60">
      <w:pPr>
        <w:jc w:val="both"/>
        <w:rPr>
          <w:rFonts w:ascii="Calibri Light" w:hAnsi="Calibri Light"/>
          <w:sz w:val="26"/>
          <w:szCs w:val="26"/>
          <w:lang w:val="fr-FR"/>
        </w:rPr>
      </w:pPr>
      <w:r w:rsidRPr="009D7C60">
        <w:rPr>
          <w:rFonts w:ascii="Calibri Light" w:hAnsi="Calibri Light"/>
          <w:sz w:val="26"/>
          <w:szCs w:val="26"/>
          <w:lang w:val="fr-FR"/>
        </w:rPr>
        <w:t>Ce mois-ci, il y’a  eu trois audiences dont 1 au tribunal de première instance de Labé</w:t>
      </w:r>
      <w:proofErr w:type="gramStart"/>
      <w:r w:rsidRPr="009D7C60">
        <w:rPr>
          <w:rFonts w:ascii="Calibri Light" w:hAnsi="Calibri Light"/>
          <w:sz w:val="26"/>
          <w:szCs w:val="26"/>
          <w:lang w:val="fr-FR"/>
        </w:rPr>
        <w:t>,1</w:t>
      </w:r>
      <w:proofErr w:type="gramEnd"/>
      <w:r w:rsidRPr="009D7C60">
        <w:rPr>
          <w:rFonts w:ascii="Calibri Light" w:hAnsi="Calibri Light"/>
          <w:sz w:val="26"/>
          <w:szCs w:val="26"/>
          <w:lang w:val="fr-FR"/>
        </w:rPr>
        <w:t xml:space="preserve"> à la Justice de Paix de Dabola et 1 au Tribunal de Première Instance de Dixinn. Présentement, cinq (05) Trafiquants se trouvent derrière les barreaux et deux(2) sous contrôle judiciaire, sept (7) trafiquants  sont en attente de procès dont trois(2) en appel.</w:t>
      </w:r>
    </w:p>
    <w:p w:rsidR="009D7C60" w:rsidRPr="009D7C60" w:rsidRDefault="009D7C60" w:rsidP="009D7C60">
      <w:pPr>
        <w:jc w:val="both"/>
        <w:rPr>
          <w:rFonts w:ascii="Calibri Light" w:hAnsi="Calibri Light" w:cs="Arial"/>
          <w:bCs/>
          <w:color w:val="000000"/>
          <w:sz w:val="26"/>
          <w:szCs w:val="26"/>
          <w:lang w:val="fr-FR" w:eastAsia="fr-FR"/>
        </w:rPr>
      </w:pPr>
      <w:r w:rsidRPr="009D7C60">
        <w:rPr>
          <w:rFonts w:ascii="Calibri Light" w:hAnsi="Calibri Light" w:cs="Arial"/>
          <w:bCs/>
          <w:color w:val="000000"/>
          <w:sz w:val="26"/>
          <w:szCs w:val="26"/>
          <w:lang w:val="fr-FR" w:eastAsia="fr-FR"/>
        </w:rPr>
        <w:t>Durant ce mois de mai 2018, le département juridique a effectué plusieurs suivis juridiques et judiciaires :</w:t>
      </w:r>
    </w:p>
    <w:p w:rsidR="009D7C60" w:rsidRPr="009D7C60" w:rsidRDefault="009D7C60" w:rsidP="009D7C60">
      <w:pPr>
        <w:jc w:val="both"/>
        <w:rPr>
          <w:rFonts w:ascii="Calibri Light" w:hAnsi="Calibri Light" w:cs="Arial"/>
          <w:b/>
          <w:bCs/>
          <w:color w:val="000000"/>
          <w:sz w:val="26"/>
          <w:szCs w:val="26"/>
          <w:u w:val="single"/>
          <w:lang w:val="fr-FR" w:eastAsia="fr-FR"/>
        </w:rPr>
      </w:pPr>
      <w:r w:rsidRPr="009D7C60">
        <w:rPr>
          <w:rFonts w:ascii="Calibri Light" w:hAnsi="Calibri Light" w:cs="Arial"/>
          <w:b/>
          <w:bCs/>
          <w:color w:val="000000"/>
          <w:sz w:val="26"/>
          <w:szCs w:val="26"/>
          <w:u w:val="single"/>
          <w:lang w:val="fr-FR" w:eastAsia="fr-FR"/>
        </w:rPr>
        <w:t>Suivi de l’audience du cas de Dabola</w:t>
      </w:r>
    </w:p>
    <w:p w:rsidR="009D7C60" w:rsidRPr="009D7C60" w:rsidRDefault="009D7C60" w:rsidP="009D7C60">
      <w:pPr>
        <w:jc w:val="both"/>
        <w:rPr>
          <w:rFonts w:ascii="Calibri Light" w:hAnsi="Calibri Light" w:cs="Arial"/>
          <w:bCs/>
          <w:color w:val="000000"/>
          <w:sz w:val="26"/>
          <w:szCs w:val="26"/>
          <w:lang w:val="fr-FR" w:eastAsia="fr-FR"/>
        </w:rPr>
      </w:pPr>
      <w:r w:rsidRPr="009D7C60">
        <w:rPr>
          <w:rFonts w:ascii="Calibri Light" w:hAnsi="Calibri Light" w:cs="Arial"/>
          <w:bCs/>
          <w:color w:val="000000"/>
          <w:sz w:val="26"/>
          <w:szCs w:val="26"/>
          <w:lang w:val="fr-FR" w:eastAsia="fr-FR"/>
        </w:rPr>
        <w:t>La justice de Paix de Dabola a finalement rendu son verdict dans le dossier Ministère Public et Ministère de l’Environnement des Eaux et Forêts Contre Commandant Sékou Dario CAMARA, Fodé KALLO, Sadigou FOFANA poursuivis pour les délits de chasse,</w:t>
      </w:r>
      <w:r>
        <w:rPr>
          <w:rFonts w:ascii="Calibri Light" w:hAnsi="Calibri Light" w:cs="Arial"/>
          <w:bCs/>
          <w:color w:val="000000"/>
          <w:sz w:val="26"/>
          <w:szCs w:val="26"/>
          <w:lang w:val="fr-FR" w:eastAsia="fr-FR"/>
        </w:rPr>
        <w:t xml:space="preserve"> </w:t>
      </w:r>
      <w:r w:rsidRPr="009D7C60">
        <w:rPr>
          <w:rFonts w:ascii="Calibri Light" w:hAnsi="Calibri Light" w:cs="Arial"/>
          <w:bCs/>
          <w:color w:val="000000"/>
          <w:sz w:val="26"/>
          <w:szCs w:val="26"/>
          <w:lang w:val="fr-FR" w:eastAsia="fr-FR"/>
        </w:rPr>
        <w:t>abattage, détention de trophée d’une panthère dans la sous préfecture de Koni</w:t>
      </w:r>
      <w:r>
        <w:rPr>
          <w:rFonts w:ascii="Calibri Light" w:hAnsi="Calibri Light" w:cs="Arial"/>
          <w:bCs/>
          <w:color w:val="000000"/>
          <w:sz w:val="26"/>
          <w:szCs w:val="26"/>
          <w:lang w:val="fr-FR" w:eastAsia="fr-FR"/>
        </w:rPr>
        <w:t>n</w:t>
      </w:r>
      <w:r w:rsidRPr="009D7C60">
        <w:rPr>
          <w:rFonts w:ascii="Calibri Light" w:hAnsi="Calibri Light" w:cs="Arial"/>
          <w:bCs/>
          <w:color w:val="000000"/>
          <w:sz w:val="26"/>
          <w:szCs w:val="26"/>
          <w:lang w:val="fr-FR" w:eastAsia="fr-FR"/>
        </w:rPr>
        <w:t>dou,</w:t>
      </w:r>
      <w:r>
        <w:rPr>
          <w:rFonts w:ascii="Calibri Light" w:hAnsi="Calibri Light" w:cs="Arial"/>
          <w:bCs/>
          <w:color w:val="000000"/>
          <w:sz w:val="26"/>
          <w:szCs w:val="26"/>
          <w:lang w:val="fr-FR" w:eastAsia="fr-FR"/>
        </w:rPr>
        <w:t xml:space="preserve"> </w:t>
      </w:r>
      <w:r w:rsidRPr="009D7C60">
        <w:rPr>
          <w:rFonts w:ascii="Calibri Light" w:hAnsi="Calibri Light" w:cs="Arial"/>
          <w:bCs/>
          <w:color w:val="000000"/>
          <w:sz w:val="26"/>
          <w:szCs w:val="26"/>
          <w:lang w:val="fr-FR" w:eastAsia="fr-FR"/>
        </w:rPr>
        <w:t xml:space="preserve">préfecture de </w:t>
      </w:r>
      <w:r>
        <w:rPr>
          <w:rFonts w:ascii="Calibri Light" w:hAnsi="Calibri Light" w:cs="Arial"/>
          <w:bCs/>
          <w:color w:val="000000"/>
          <w:sz w:val="26"/>
          <w:szCs w:val="26"/>
          <w:lang w:val="fr-FR" w:eastAsia="fr-FR"/>
        </w:rPr>
        <w:t>Dabola.  L</w:t>
      </w:r>
      <w:r w:rsidRPr="009D7C60">
        <w:rPr>
          <w:rFonts w:ascii="Calibri Light" w:hAnsi="Calibri Light" w:cs="Arial"/>
          <w:bCs/>
          <w:color w:val="000000"/>
          <w:sz w:val="26"/>
          <w:szCs w:val="26"/>
          <w:lang w:val="fr-FR" w:eastAsia="fr-FR"/>
        </w:rPr>
        <w:t>a Justice de Paix Statuant Publiquement et Contradictoirement en premier ressort retient les nommés Fodé Kallo, Sadigou FOFANA, le commandant Sékou Dario CAMARA dans les liens de la culpabilité de chasse, abattage,</w:t>
      </w:r>
      <w:r>
        <w:rPr>
          <w:rFonts w:ascii="Calibri Light" w:hAnsi="Calibri Light" w:cs="Arial"/>
          <w:bCs/>
          <w:color w:val="000000"/>
          <w:sz w:val="26"/>
          <w:szCs w:val="26"/>
          <w:lang w:val="fr-FR" w:eastAsia="fr-FR"/>
        </w:rPr>
        <w:t xml:space="preserve"> </w:t>
      </w:r>
      <w:r w:rsidRPr="009D7C60">
        <w:rPr>
          <w:rFonts w:ascii="Calibri Light" w:hAnsi="Calibri Light" w:cs="Arial"/>
          <w:bCs/>
          <w:color w:val="000000"/>
          <w:sz w:val="26"/>
          <w:szCs w:val="26"/>
          <w:lang w:val="fr-FR" w:eastAsia="fr-FR"/>
        </w:rPr>
        <w:t xml:space="preserve">détention de trophées d’espèces animales intégralement protégées. Elle condamne </w:t>
      </w:r>
      <w:r w:rsidR="00743D6D" w:rsidRPr="009D7C60">
        <w:rPr>
          <w:rFonts w:ascii="Calibri Light" w:hAnsi="Calibri Light" w:cs="Arial"/>
          <w:bCs/>
          <w:color w:val="000000"/>
          <w:sz w:val="26"/>
          <w:szCs w:val="26"/>
          <w:lang w:val="fr-FR" w:eastAsia="fr-FR"/>
        </w:rPr>
        <w:t>Fodé</w:t>
      </w:r>
      <w:r w:rsidRPr="009D7C60">
        <w:rPr>
          <w:rFonts w:ascii="Calibri Light" w:hAnsi="Calibri Light" w:cs="Arial"/>
          <w:bCs/>
          <w:color w:val="000000"/>
          <w:sz w:val="26"/>
          <w:szCs w:val="26"/>
          <w:lang w:val="fr-FR" w:eastAsia="fr-FR"/>
        </w:rPr>
        <w:t xml:space="preserve"> KALLO et Sadigou FOFANA a 1 an d’emprisonnement,</w:t>
      </w:r>
      <w:r w:rsidR="00743D6D">
        <w:rPr>
          <w:rFonts w:ascii="Calibri Light" w:hAnsi="Calibri Light" w:cs="Arial"/>
          <w:bCs/>
          <w:color w:val="000000"/>
          <w:sz w:val="26"/>
          <w:szCs w:val="26"/>
          <w:lang w:val="fr-FR" w:eastAsia="fr-FR"/>
        </w:rPr>
        <w:t xml:space="preserve"> </w:t>
      </w:r>
      <w:r w:rsidRPr="009D7C60">
        <w:rPr>
          <w:rFonts w:ascii="Calibri Light" w:hAnsi="Calibri Light" w:cs="Arial"/>
          <w:bCs/>
          <w:color w:val="000000"/>
          <w:sz w:val="26"/>
          <w:szCs w:val="26"/>
          <w:lang w:val="fr-FR" w:eastAsia="fr-FR"/>
        </w:rPr>
        <w:t xml:space="preserve">70.000 fg d’amende tout en décernant un mandat d’arrêt </w:t>
      </w:r>
      <w:r w:rsidRPr="009D7C60">
        <w:rPr>
          <w:rFonts w:ascii="Calibri Light" w:hAnsi="Calibri Light" w:cs="Arial"/>
          <w:bCs/>
          <w:color w:val="000000"/>
          <w:sz w:val="26"/>
          <w:szCs w:val="26"/>
          <w:lang w:val="fr-FR" w:eastAsia="fr-FR"/>
        </w:rPr>
        <w:lastRenderedPageBreak/>
        <w:t>contre eux,  le Commandant Sékou Dario CAMARA à 3 mois assortis de sursis</w:t>
      </w:r>
      <w:proofErr w:type="gramStart"/>
      <w:r w:rsidRPr="009D7C60">
        <w:rPr>
          <w:rFonts w:ascii="Calibri Light" w:hAnsi="Calibri Light" w:cs="Arial"/>
          <w:bCs/>
          <w:color w:val="000000"/>
          <w:sz w:val="26"/>
          <w:szCs w:val="26"/>
          <w:lang w:val="fr-FR" w:eastAsia="fr-FR"/>
        </w:rPr>
        <w:t>,40.000</w:t>
      </w:r>
      <w:proofErr w:type="gramEnd"/>
      <w:r w:rsidRPr="009D7C60">
        <w:rPr>
          <w:rFonts w:ascii="Calibri Light" w:hAnsi="Calibri Light" w:cs="Arial"/>
          <w:bCs/>
          <w:color w:val="000000"/>
          <w:sz w:val="26"/>
          <w:szCs w:val="26"/>
          <w:lang w:val="fr-FR" w:eastAsia="fr-FR"/>
        </w:rPr>
        <w:t xml:space="preserve"> d’amende. Sur l’action Civile ils doivent un payement solidaire d’une somme de 30.000.000fg à titre des dommages et intérêts au Ministère de l’Environnement des Eaux et Forêts.</w:t>
      </w:r>
    </w:p>
    <w:p w:rsidR="009D7C60" w:rsidRPr="009D7C60" w:rsidRDefault="009D7C60" w:rsidP="009D7C60">
      <w:pPr>
        <w:jc w:val="both"/>
        <w:rPr>
          <w:rFonts w:ascii="Calibri Light" w:hAnsi="Calibri Light" w:cs="Arial"/>
          <w:bCs/>
          <w:color w:val="000000"/>
          <w:sz w:val="26"/>
          <w:szCs w:val="26"/>
          <w:lang w:val="fr-FR" w:eastAsia="fr-FR"/>
        </w:rPr>
      </w:pPr>
    </w:p>
    <w:p w:rsidR="009D7C60" w:rsidRPr="009D7C60" w:rsidRDefault="009D7C60" w:rsidP="009D7C60">
      <w:pPr>
        <w:jc w:val="both"/>
        <w:rPr>
          <w:rFonts w:ascii="Calibri Light" w:hAnsi="Calibri Light" w:cs="Arial"/>
          <w:b/>
          <w:bCs/>
          <w:color w:val="000000"/>
          <w:sz w:val="26"/>
          <w:szCs w:val="26"/>
          <w:u w:val="single"/>
          <w:lang w:val="fr-FR" w:eastAsia="fr-FR"/>
        </w:rPr>
      </w:pPr>
      <w:r w:rsidRPr="009D7C60">
        <w:rPr>
          <w:rFonts w:ascii="Calibri Light" w:hAnsi="Calibri Light" w:cs="Arial"/>
          <w:b/>
          <w:bCs/>
          <w:color w:val="000000"/>
          <w:sz w:val="26"/>
          <w:szCs w:val="26"/>
          <w:u w:val="single"/>
          <w:lang w:val="fr-FR" w:eastAsia="fr-FR"/>
        </w:rPr>
        <w:t>Suivi de l’audience du cas de Labé</w:t>
      </w:r>
    </w:p>
    <w:p w:rsidR="009D7C60" w:rsidRPr="009D7C60" w:rsidRDefault="009D7C60" w:rsidP="009D7C60">
      <w:pPr>
        <w:jc w:val="both"/>
        <w:rPr>
          <w:rFonts w:ascii="Calibri Light" w:hAnsi="Calibri Light" w:cs="Arial"/>
          <w:bCs/>
          <w:color w:val="000000"/>
          <w:sz w:val="26"/>
          <w:szCs w:val="26"/>
          <w:lang w:val="fr-FR" w:eastAsia="fr-FR"/>
        </w:rPr>
      </w:pPr>
      <w:r w:rsidRPr="009D7C60">
        <w:rPr>
          <w:rFonts w:ascii="Calibri Light" w:hAnsi="Calibri Light" w:cs="Arial"/>
          <w:bCs/>
          <w:color w:val="000000"/>
          <w:sz w:val="26"/>
          <w:szCs w:val="26"/>
          <w:lang w:val="fr-FR" w:eastAsia="fr-FR"/>
        </w:rPr>
        <w:t>Mamadou Ciré BARRY,</w:t>
      </w:r>
      <w:r>
        <w:rPr>
          <w:rFonts w:ascii="Calibri Light" w:hAnsi="Calibri Light" w:cs="Arial"/>
          <w:bCs/>
          <w:color w:val="000000"/>
          <w:sz w:val="26"/>
          <w:szCs w:val="26"/>
          <w:lang w:val="fr-FR" w:eastAsia="fr-FR"/>
        </w:rPr>
        <w:t xml:space="preserve"> </w:t>
      </w:r>
      <w:r w:rsidRPr="009D7C60">
        <w:rPr>
          <w:rFonts w:ascii="Calibri Light" w:hAnsi="Calibri Light" w:cs="Arial"/>
          <w:bCs/>
          <w:color w:val="000000"/>
          <w:sz w:val="26"/>
          <w:szCs w:val="26"/>
          <w:lang w:val="fr-FR" w:eastAsia="fr-FR"/>
        </w:rPr>
        <w:t>Yéro CAMARA, Aboubacar DIAKITE poursuivis pour détention, circulation et commercialisation d’une peau de panthère ont été condamnés par le Tribunal de Première Instance de Labé.</w:t>
      </w:r>
      <w:r>
        <w:rPr>
          <w:rFonts w:ascii="Calibri Light" w:hAnsi="Calibri Light" w:cs="Arial"/>
          <w:bCs/>
          <w:color w:val="000000"/>
          <w:sz w:val="26"/>
          <w:szCs w:val="26"/>
          <w:lang w:val="fr-FR" w:eastAsia="fr-FR"/>
        </w:rPr>
        <w:t xml:space="preserve"> L</w:t>
      </w:r>
      <w:r w:rsidRPr="009D7C60">
        <w:rPr>
          <w:rFonts w:ascii="Calibri Light" w:hAnsi="Calibri Light" w:cs="Arial"/>
          <w:bCs/>
          <w:color w:val="000000"/>
          <w:sz w:val="26"/>
          <w:szCs w:val="26"/>
          <w:lang w:val="fr-FR" w:eastAsia="fr-FR"/>
        </w:rPr>
        <w:t>e tribunal dans son délibéré du 15 mai 2018 a statué publiquement et contradictoirement en premier ressort, le tribunal  retient Mamadou Ciré BARRY dans les liens de la culpabilité et le condamne à 1 mois de prison ferme, une amende de 90.000fg et quant aux acolytes  Yéro CAMARA, Aboubacar DIAKITE à 1 an d’emprisonnement par défaut tout en décernant mandat d’arrêt contre eux. Sur l’action civile ils sont condamnés au payement d’une somme de 6.000.000fg.</w:t>
      </w:r>
    </w:p>
    <w:p w:rsidR="009D7C60" w:rsidRPr="009D7C60" w:rsidRDefault="009D7C60" w:rsidP="009D7C60">
      <w:pPr>
        <w:jc w:val="both"/>
        <w:rPr>
          <w:rFonts w:ascii="Calibri Light" w:hAnsi="Calibri Light" w:cs="Arial"/>
          <w:b/>
          <w:bCs/>
          <w:color w:val="000000"/>
          <w:sz w:val="26"/>
          <w:szCs w:val="26"/>
          <w:u w:val="single"/>
          <w:lang w:val="fr-FR" w:eastAsia="fr-FR"/>
        </w:rPr>
      </w:pPr>
    </w:p>
    <w:p w:rsidR="009D7C60" w:rsidRPr="009D7C60" w:rsidRDefault="009D7C60" w:rsidP="009D7C60">
      <w:pPr>
        <w:jc w:val="both"/>
        <w:rPr>
          <w:rFonts w:ascii="Calibri Light" w:hAnsi="Calibri Light" w:cs="Arial"/>
          <w:bCs/>
          <w:color w:val="000000"/>
          <w:sz w:val="26"/>
          <w:szCs w:val="26"/>
          <w:lang w:val="fr-FR" w:eastAsia="fr-FR"/>
        </w:rPr>
      </w:pPr>
      <w:r w:rsidRPr="009D7C60">
        <w:rPr>
          <w:rFonts w:ascii="Calibri Light" w:hAnsi="Calibri Light" w:cs="Arial"/>
          <w:b/>
          <w:bCs/>
          <w:color w:val="000000"/>
          <w:sz w:val="26"/>
          <w:szCs w:val="26"/>
          <w:u w:val="single"/>
          <w:lang w:val="fr-FR" w:eastAsia="fr-FR"/>
        </w:rPr>
        <w:t>Suivi d’audience au Tribunal de Première Instance de Dixinn</w:t>
      </w:r>
    </w:p>
    <w:p w:rsidR="009D7C60" w:rsidRPr="009D7C60" w:rsidRDefault="00743D6D" w:rsidP="009D7C60">
      <w:pPr>
        <w:jc w:val="both"/>
        <w:rPr>
          <w:rFonts w:ascii="Calibri Light" w:hAnsi="Calibri Light" w:cs="Arial"/>
          <w:bCs/>
          <w:color w:val="000000"/>
          <w:sz w:val="26"/>
          <w:szCs w:val="26"/>
          <w:lang w:val="fr-FR" w:eastAsia="fr-FR"/>
        </w:rPr>
      </w:pPr>
      <w:r w:rsidRPr="009D7C60">
        <w:rPr>
          <w:rFonts w:ascii="Calibri Light" w:hAnsi="Calibri Light" w:cs="Arial"/>
          <w:bCs/>
          <w:color w:val="000000"/>
          <w:sz w:val="26"/>
          <w:szCs w:val="26"/>
          <w:lang w:val="fr-FR" w:eastAsia="fr-FR"/>
        </w:rPr>
        <w:t>Arrêté</w:t>
      </w:r>
      <w:r w:rsidR="009D7C60" w:rsidRPr="009D7C60">
        <w:rPr>
          <w:rFonts w:ascii="Calibri Light" w:hAnsi="Calibri Light" w:cs="Arial"/>
          <w:bCs/>
          <w:color w:val="000000"/>
          <w:sz w:val="26"/>
          <w:szCs w:val="26"/>
          <w:lang w:val="fr-FR" w:eastAsia="fr-FR"/>
        </w:rPr>
        <w:t xml:space="preserve"> le 17 mai 2018 en flagrant délit de détention, circulation et commercialisation d’un pelican</w:t>
      </w:r>
      <w:r w:rsidRPr="009D7C60">
        <w:rPr>
          <w:rFonts w:ascii="Calibri Light" w:hAnsi="Calibri Light" w:cs="Arial"/>
          <w:bCs/>
          <w:color w:val="000000"/>
          <w:sz w:val="26"/>
          <w:szCs w:val="26"/>
          <w:lang w:val="fr-FR" w:eastAsia="fr-FR"/>
        </w:rPr>
        <w:t>, le</w:t>
      </w:r>
      <w:r w:rsidR="009D7C60" w:rsidRPr="009D7C60">
        <w:rPr>
          <w:rFonts w:ascii="Calibri Light" w:hAnsi="Calibri Light" w:cs="Arial"/>
          <w:bCs/>
          <w:color w:val="000000"/>
          <w:sz w:val="26"/>
          <w:szCs w:val="26"/>
          <w:lang w:val="fr-FR" w:eastAsia="fr-FR"/>
        </w:rPr>
        <w:t xml:space="preserve"> sieur Amadou BANGOURA a comparu devant le tribunal de première Instance de Dixinn.</w:t>
      </w:r>
      <w:r>
        <w:rPr>
          <w:rFonts w:ascii="Calibri Light" w:hAnsi="Calibri Light" w:cs="Arial"/>
          <w:bCs/>
          <w:color w:val="000000"/>
          <w:sz w:val="26"/>
          <w:szCs w:val="26"/>
          <w:lang w:val="fr-FR" w:eastAsia="fr-FR"/>
        </w:rPr>
        <w:t xml:space="preserve"> </w:t>
      </w:r>
      <w:r w:rsidR="009D7C60" w:rsidRPr="009D7C60">
        <w:rPr>
          <w:rFonts w:ascii="Calibri Light" w:hAnsi="Calibri Light" w:cs="Arial"/>
          <w:bCs/>
          <w:color w:val="000000"/>
          <w:sz w:val="26"/>
          <w:szCs w:val="26"/>
          <w:lang w:val="fr-FR" w:eastAsia="fr-FR"/>
        </w:rPr>
        <w:t>Après les débats,</w:t>
      </w:r>
      <w:r>
        <w:rPr>
          <w:rFonts w:ascii="Calibri Light" w:hAnsi="Calibri Light" w:cs="Arial"/>
          <w:bCs/>
          <w:color w:val="000000"/>
          <w:sz w:val="26"/>
          <w:szCs w:val="26"/>
          <w:lang w:val="fr-FR" w:eastAsia="fr-FR"/>
        </w:rPr>
        <w:t xml:space="preserve"> </w:t>
      </w:r>
      <w:r w:rsidRPr="009D7C60">
        <w:rPr>
          <w:rFonts w:ascii="Calibri Light" w:hAnsi="Calibri Light" w:cs="Arial"/>
          <w:bCs/>
          <w:color w:val="000000"/>
          <w:sz w:val="26"/>
          <w:szCs w:val="26"/>
          <w:lang w:val="fr-FR" w:eastAsia="fr-FR"/>
        </w:rPr>
        <w:t>plaidoiries</w:t>
      </w:r>
      <w:r w:rsidR="009D7C60" w:rsidRPr="009D7C60">
        <w:rPr>
          <w:rFonts w:ascii="Calibri Light" w:hAnsi="Calibri Light" w:cs="Arial"/>
          <w:bCs/>
          <w:color w:val="000000"/>
          <w:sz w:val="26"/>
          <w:szCs w:val="26"/>
          <w:lang w:val="fr-FR" w:eastAsia="fr-FR"/>
        </w:rPr>
        <w:t xml:space="preserve"> et réquisition du </w:t>
      </w:r>
      <w:r w:rsidRPr="009D7C60">
        <w:rPr>
          <w:rFonts w:ascii="Calibri Light" w:hAnsi="Calibri Light" w:cs="Arial"/>
          <w:bCs/>
          <w:color w:val="000000"/>
          <w:sz w:val="26"/>
          <w:szCs w:val="26"/>
          <w:lang w:val="fr-FR" w:eastAsia="fr-FR"/>
        </w:rPr>
        <w:t>procureur, le</w:t>
      </w:r>
      <w:r w:rsidR="009D7C60" w:rsidRPr="009D7C60">
        <w:rPr>
          <w:rFonts w:ascii="Calibri Light" w:hAnsi="Calibri Light" w:cs="Arial"/>
          <w:bCs/>
          <w:color w:val="000000"/>
          <w:sz w:val="26"/>
          <w:szCs w:val="26"/>
          <w:lang w:val="fr-FR" w:eastAsia="fr-FR"/>
        </w:rPr>
        <w:t xml:space="preserve"> tribunal a r</w:t>
      </w:r>
      <w:r>
        <w:rPr>
          <w:rFonts w:ascii="Calibri Light" w:hAnsi="Calibri Light" w:cs="Arial"/>
          <w:bCs/>
          <w:color w:val="000000"/>
          <w:sz w:val="26"/>
          <w:szCs w:val="26"/>
          <w:lang w:val="fr-FR" w:eastAsia="fr-FR"/>
        </w:rPr>
        <w:t>endu son verdict dans ce dossier</w:t>
      </w:r>
      <w:r w:rsidR="009D7C60" w:rsidRPr="009D7C60">
        <w:rPr>
          <w:rFonts w:ascii="Calibri Light" w:hAnsi="Calibri Light" w:cs="Arial"/>
          <w:bCs/>
          <w:color w:val="000000"/>
          <w:sz w:val="26"/>
          <w:szCs w:val="26"/>
          <w:lang w:val="fr-FR" w:eastAsia="fr-FR"/>
        </w:rPr>
        <w:t>.</w:t>
      </w:r>
      <w:r>
        <w:rPr>
          <w:rFonts w:ascii="Calibri Light" w:hAnsi="Calibri Light" w:cs="Arial"/>
          <w:bCs/>
          <w:color w:val="000000"/>
          <w:sz w:val="26"/>
          <w:szCs w:val="26"/>
          <w:lang w:val="fr-FR" w:eastAsia="fr-FR"/>
        </w:rPr>
        <w:t xml:space="preserve"> </w:t>
      </w:r>
      <w:r w:rsidRPr="009D7C60">
        <w:rPr>
          <w:rFonts w:ascii="Calibri Light" w:hAnsi="Calibri Light" w:cs="Arial"/>
          <w:bCs/>
          <w:color w:val="000000"/>
          <w:sz w:val="26"/>
          <w:szCs w:val="26"/>
          <w:lang w:val="fr-FR" w:eastAsia="fr-FR"/>
        </w:rPr>
        <w:t>Le</w:t>
      </w:r>
      <w:r w:rsidR="009D7C60" w:rsidRPr="009D7C60">
        <w:rPr>
          <w:rFonts w:ascii="Calibri Light" w:hAnsi="Calibri Light" w:cs="Arial"/>
          <w:bCs/>
          <w:color w:val="000000"/>
          <w:sz w:val="26"/>
          <w:szCs w:val="26"/>
          <w:lang w:val="fr-FR" w:eastAsia="fr-FR"/>
        </w:rPr>
        <w:t xml:space="preserve"> tribunal statuant publiquement et contradictoirement en premier ressort retient Amadou BANGOURA dans les liens de la culpabilité et sur l’action publique le condamne à 6 mois d’emprisonnement dont 3 mois assorti de sursis.</w:t>
      </w:r>
      <w:r>
        <w:rPr>
          <w:rFonts w:ascii="Calibri Light" w:hAnsi="Calibri Light" w:cs="Arial"/>
          <w:bCs/>
          <w:color w:val="000000"/>
          <w:sz w:val="26"/>
          <w:szCs w:val="26"/>
          <w:lang w:val="fr-FR" w:eastAsia="fr-FR"/>
        </w:rPr>
        <w:t xml:space="preserve"> </w:t>
      </w:r>
      <w:r w:rsidR="009D7C60" w:rsidRPr="009D7C60">
        <w:rPr>
          <w:rFonts w:ascii="Calibri Light" w:hAnsi="Calibri Light" w:cs="Arial"/>
          <w:bCs/>
          <w:color w:val="000000"/>
          <w:sz w:val="26"/>
          <w:szCs w:val="26"/>
          <w:lang w:val="fr-FR" w:eastAsia="fr-FR"/>
        </w:rPr>
        <w:t>Sur l’action civile le condamne au paiement de 25.000.000 à titre des dommages et intérêts</w:t>
      </w:r>
    </w:p>
    <w:p w:rsidR="009D7C60" w:rsidRPr="009D7C60" w:rsidRDefault="009D7C60" w:rsidP="009D7C60">
      <w:pPr>
        <w:jc w:val="both"/>
        <w:rPr>
          <w:rFonts w:ascii="Calibri Light" w:hAnsi="Calibri Light" w:cs="Arial"/>
          <w:bCs/>
          <w:color w:val="000000"/>
          <w:sz w:val="26"/>
          <w:szCs w:val="26"/>
          <w:lang w:val="fr-FR" w:eastAsia="fr-FR"/>
        </w:rPr>
      </w:pPr>
    </w:p>
    <w:p w:rsidR="009D7C60" w:rsidRPr="009D7C60" w:rsidRDefault="009D7C60" w:rsidP="009D7C60">
      <w:pPr>
        <w:jc w:val="both"/>
        <w:rPr>
          <w:rFonts w:ascii="Calibri Light" w:hAnsi="Calibri Light" w:cs="Arial"/>
          <w:b/>
          <w:bCs/>
          <w:color w:val="000000"/>
          <w:sz w:val="26"/>
          <w:szCs w:val="26"/>
          <w:u w:val="single"/>
          <w:lang w:val="fr-FR" w:eastAsia="fr-FR"/>
        </w:rPr>
      </w:pPr>
    </w:p>
    <w:p w:rsidR="009D7C60" w:rsidRPr="009D7C60" w:rsidRDefault="009D7C60" w:rsidP="009D7C60">
      <w:pPr>
        <w:jc w:val="both"/>
        <w:rPr>
          <w:rFonts w:ascii="Calibri Light" w:hAnsi="Calibri Light" w:cs="Arial"/>
          <w:b/>
          <w:bCs/>
          <w:color w:val="000000"/>
          <w:sz w:val="26"/>
          <w:szCs w:val="26"/>
          <w:u w:val="single"/>
          <w:lang w:val="fr-FR" w:eastAsia="fr-FR"/>
        </w:rPr>
      </w:pPr>
    </w:p>
    <w:p w:rsidR="009D7C60" w:rsidRPr="009D7C60" w:rsidRDefault="009D7C60" w:rsidP="009D7C60">
      <w:pPr>
        <w:jc w:val="both"/>
        <w:rPr>
          <w:rFonts w:ascii="Calibri Light" w:hAnsi="Calibri Light" w:cs="Arial"/>
          <w:b/>
          <w:bCs/>
          <w:color w:val="000000"/>
          <w:sz w:val="26"/>
          <w:szCs w:val="26"/>
          <w:u w:val="single"/>
          <w:lang w:val="fr-FR" w:eastAsia="fr-FR"/>
        </w:rPr>
      </w:pPr>
    </w:p>
    <w:p w:rsidR="009D7C60" w:rsidRPr="009D7C60" w:rsidRDefault="009D7C60" w:rsidP="009D7C60">
      <w:pPr>
        <w:jc w:val="both"/>
        <w:rPr>
          <w:rFonts w:ascii="Calibri Light" w:hAnsi="Calibri Light" w:cs="Arial"/>
          <w:b/>
          <w:bCs/>
          <w:color w:val="000000"/>
          <w:sz w:val="26"/>
          <w:szCs w:val="26"/>
          <w:u w:val="single"/>
          <w:lang w:val="fr-FR" w:eastAsia="fr-FR"/>
        </w:rPr>
      </w:pPr>
    </w:p>
    <w:p w:rsidR="009D7C60" w:rsidRPr="009D7C60" w:rsidRDefault="009D7C60" w:rsidP="009D7C60">
      <w:pPr>
        <w:jc w:val="both"/>
        <w:rPr>
          <w:rFonts w:ascii="Calibri Light" w:hAnsi="Calibri Light" w:cs="Arial"/>
          <w:b/>
          <w:bCs/>
          <w:color w:val="000000"/>
          <w:sz w:val="26"/>
          <w:szCs w:val="26"/>
          <w:u w:val="single"/>
          <w:lang w:val="fr-FR" w:eastAsia="fr-FR"/>
        </w:rPr>
      </w:pPr>
    </w:p>
    <w:p w:rsidR="009D7C60" w:rsidRPr="009D7C60" w:rsidRDefault="009D7C60" w:rsidP="009D7C60">
      <w:pPr>
        <w:jc w:val="both"/>
        <w:rPr>
          <w:rFonts w:ascii="Calibri Light" w:hAnsi="Calibri Light" w:cs="Arial"/>
          <w:b/>
          <w:bCs/>
          <w:color w:val="000000"/>
          <w:sz w:val="26"/>
          <w:szCs w:val="26"/>
          <w:u w:val="single"/>
          <w:lang w:val="fr-FR" w:eastAsia="fr-FR"/>
        </w:rPr>
      </w:pPr>
    </w:p>
    <w:p w:rsidR="009D7C60" w:rsidRPr="009D7C60" w:rsidRDefault="009D7C60" w:rsidP="009D7C60">
      <w:pPr>
        <w:jc w:val="both"/>
        <w:rPr>
          <w:rFonts w:ascii="Calibri Light" w:hAnsi="Calibri Light" w:cs="Arial"/>
          <w:b/>
          <w:bCs/>
          <w:color w:val="000000"/>
          <w:sz w:val="26"/>
          <w:szCs w:val="26"/>
          <w:u w:val="single"/>
          <w:lang w:val="fr-FR" w:eastAsia="fr-FR"/>
        </w:rPr>
      </w:pPr>
    </w:p>
    <w:p w:rsidR="00C72297" w:rsidRPr="009D7C60" w:rsidRDefault="00C72297" w:rsidP="00D87E36">
      <w:pPr>
        <w:jc w:val="both"/>
        <w:rPr>
          <w:rFonts w:ascii="Calibri Light" w:hAnsi="Calibri Light" w:cs="Arial"/>
          <w:bCs/>
          <w:color w:val="000000"/>
          <w:sz w:val="26"/>
          <w:szCs w:val="26"/>
          <w:lang w:val="fr-FR" w:eastAsia="fr-FR"/>
        </w:rPr>
      </w:pPr>
    </w:p>
    <w:p w:rsidR="00C72297" w:rsidRPr="009D7C60" w:rsidRDefault="00C72297" w:rsidP="00D87E36">
      <w:pPr>
        <w:jc w:val="both"/>
        <w:rPr>
          <w:rFonts w:ascii="Calibri Light" w:hAnsi="Calibri Light" w:cs="Arial"/>
          <w:bCs/>
          <w:color w:val="000000"/>
          <w:sz w:val="26"/>
          <w:szCs w:val="26"/>
          <w:lang w:val="fr-FR" w:eastAsia="fr-FR"/>
        </w:rPr>
      </w:pPr>
    </w:p>
    <w:p w:rsidR="00C72297" w:rsidRPr="009D7C60" w:rsidRDefault="00C72297" w:rsidP="00D87E36">
      <w:pPr>
        <w:jc w:val="both"/>
        <w:rPr>
          <w:rFonts w:ascii="Calibri Light" w:hAnsi="Calibri Light" w:cs="Arial"/>
          <w:bCs/>
          <w:color w:val="000000"/>
          <w:sz w:val="26"/>
          <w:szCs w:val="26"/>
          <w:lang w:val="fr-FR" w:eastAsia="fr-FR"/>
        </w:rPr>
      </w:pPr>
    </w:p>
    <w:p w:rsidR="00C72297" w:rsidRPr="009D7C60" w:rsidRDefault="00C72297" w:rsidP="00D87E36">
      <w:pPr>
        <w:jc w:val="both"/>
        <w:rPr>
          <w:rFonts w:ascii="Calibri Light" w:hAnsi="Calibri Light" w:cs="Arial"/>
          <w:bCs/>
          <w:color w:val="000000"/>
          <w:sz w:val="26"/>
          <w:szCs w:val="26"/>
          <w:lang w:val="fr-FR" w:eastAsia="fr-FR"/>
        </w:rPr>
      </w:pPr>
    </w:p>
    <w:p w:rsidR="00C72297" w:rsidRPr="009D7C60" w:rsidRDefault="00C72297" w:rsidP="00D87E36">
      <w:pPr>
        <w:jc w:val="both"/>
        <w:rPr>
          <w:rFonts w:ascii="Calibri Light" w:hAnsi="Calibri Light" w:cs="Arial"/>
          <w:bCs/>
          <w:color w:val="000000"/>
          <w:sz w:val="26"/>
          <w:szCs w:val="26"/>
          <w:lang w:val="fr-FR" w:eastAsia="fr-FR"/>
        </w:rPr>
      </w:pPr>
    </w:p>
    <w:p w:rsidR="00C72297" w:rsidRPr="009D7C60" w:rsidRDefault="00C72297" w:rsidP="00D87E36">
      <w:pPr>
        <w:jc w:val="both"/>
        <w:rPr>
          <w:rFonts w:ascii="Calibri Light" w:hAnsi="Calibri Light" w:cs="Arial"/>
          <w:bCs/>
          <w:color w:val="000000"/>
          <w:sz w:val="26"/>
          <w:szCs w:val="26"/>
          <w:lang w:val="fr-FR" w:eastAsia="fr-FR"/>
        </w:rPr>
      </w:pPr>
    </w:p>
    <w:p w:rsidR="00377A8E" w:rsidRDefault="00377A8E" w:rsidP="00D87E36">
      <w:pPr>
        <w:jc w:val="both"/>
        <w:rPr>
          <w:rFonts w:ascii="Calibri Light" w:hAnsi="Calibri Light" w:cs="Arial"/>
          <w:b/>
          <w:bCs/>
          <w:color w:val="000000"/>
          <w:sz w:val="26"/>
          <w:szCs w:val="26"/>
          <w:u w:val="single"/>
          <w:lang w:val="fr-FR" w:eastAsia="fr-FR"/>
        </w:rPr>
      </w:pPr>
    </w:p>
    <w:p w:rsidR="00743D6D" w:rsidRDefault="00743D6D" w:rsidP="00D87E36">
      <w:pPr>
        <w:jc w:val="both"/>
        <w:rPr>
          <w:rFonts w:ascii="Calibri Light" w:hAnsi="Calibri Light" w:cs="Arial"/>
          <w:b/>
          <w:bCs/>
          <w:color w:val="000000"/>
          <w:sz w:val="26"/>
          <w:szCs w:val="26"/>
          <w:u w:val="single"/>
          <w:lang w:val="fr-FR" w:eastAsia="fr-FR"/>
        </w:rPr>
      </w:pPr>
    </w:p>
    <w:p w:rsidR="00743D6D" w:rsidRDefault="00743D6D" w:rsidP="00D87E36">
      <w:pPr>
        <w:jc w:val="both"/>
        <w:rPr>
          <w:rFonts w:ascii="Calibri Light" w:hAnsi="Calibri Light" w:cs="Arial"/>
          <w:b/>
          <w:bCs/>
          <w:color w:val="000000"/>
          <w:sz w:val="26"/>
          <w:szCs w:val="26"/>
          <w:u w:val="single"/>
          <w:lang w:val="fr-FR" w:eastAsia="fr-FR"/>
        </w:rPr>
      </w:pPr>
    </w:p>
    <w:p w:rsidR="00743D6D" w:rsidRDefault="00743D6D" w:rsidP="00D87E36">
      <w:pPr>
        <w:jc w:val="both"/>
        <w:rPr>
          <w:rFonts w:ascii="Calibri Light" w:hAnsi="Calibri Light" w:cs="Arial"/>
          <w:b/>
          <w:bCs/>
          <w:color w:val="000000"/>
          <w:sz w:val="26"/>
          <w:szCs w:val="26"/>
          <w:u w:val="single"/>
          <w:lang w:val="fr-FR" w:eastAsia="fr-FR"/>
        </w:rPr>
      </w:pPr>
    </w:p>
    <w:p w:rsidR="00743D6D" w:rsidRDefault="00743D6D" w:rsidP="00D87E36">
      <w:pPr>
        <w:jc w:val="both"/>
        <w:rPr>
          <w:rFonts w:ascii="Calibri Light" w:hAnsi="Calibri Light" w:cs="Arial"/>
          <w:b/>
          <w:bCs/>
          <w:color w:val="000000"/>
          <w:sz w:val="26"/>
          <w:szCs w:val="26"/>
          <w:u w:val="single"/>
          <w:lang w:val="fr-FR" w:eastAsia="fr-FR"/>
        </w:rPr>
      </w:pPr>
    </w:p>
    <w:p w:rsidR="00743D6D" w:rsidRDefault="00743D6D" w:rsidP="00D87E36">
      <w:pPr>
        <w:jc w:val="both"/>
        <w:rPr>
          <w:rFonts w:ascii="Calibri Light" w:hAnsi="Calibri Light" w:cs="Arial"/>
          <w:b/>
          <w:bCs/>
          <w:color w:val="000000"/>
          <w:sz w:val="26"/>
          <w:szCs w:val="26"/>
          <w:u w:val="single"/>
          <w:lang w:val="fr-FR" w:eastAsia="fr-FR"/>
        </w:rPr>
      </w:pPr>
    </w:p>
    <w:p w:rsidR="00743D6D" w:rsidRPr="009D7C60" w:rsidRDefault="00743D6D" w:rsidP="00D87E36">
      <w:pPr>
        <w:jc w:val="both"/>
        <w:rPr>
          <w:rFonts w:ascii="Calibri Light" w:hAnsi="Calibri Light" w:cs="Arial"/>
          <w:b/>
          <w:bCs/>
          <w:color w:val="000000"/>
          <w:sz w:val="26"/>
          <w:szCs w:val="26"/>
          <w:u w:val="single"/>
          <w:lang w:val="fr-FR" w:eastAsia="fr-FR"/>
        </w:rPr>
      </w:pPr>
    </w:p>
    <w:p w:rsidR="00377A8E" w:rsidRPr="009D7C60" w:rsidRDefault="00377A8E" w:rsidP="00D87E36">
      <w:pPr>
        <w:pStyle w:val="Sansinterligne"/>
        <w:jc w:val="both"/>
        <w:rPr>
          <w:rFonts w:ascii="Calibri Light" w:hAnsi="Calibri Light"/>
          <w:b/>
          <w:sz w:val="26"/>
          <w:szCs w:val="26"/>
          <w:u w:val="single"/>
          <w:lang w:val="fr-FR"/>
        </w:rPr>
      </w:pPr>
    </w:p>
    <w:p w:rsidR="00377A8E" w:rsidRPr="009D7C60" w:rsidRDefault="00181DF4" w:rsidP="00D87E36">
      <w:pPr>
        <w:pStyle w:val="Sansinterligne"/>
        <w:jc w:val="both"/>
        <w:rPr>
          <w:rFonts w:ascii="Calibri Light" w:hAnsi="Calibri Light"/>
          <w:b/>
          <w:sz w:val="26"/>
          <w:szCs w:val="26"/>
          <w:u w:val="single"/>
          <w:lang w:val="fr-FR"/>
        </w:rPr>
      </w:pPr>
      <w:r w:rsidRPr="009D7C60">
        <w:rPr>
          <w:rFonts w:ascii="Calibri Light" w:hAnsi="Calibri Light"/>
          <w:bCs/>
          <w:noProof/>
          <w:color w:val="FFFF00"/>
          <w:sz w:val="26"/>
          <w:szCs w:val="26"/>
          <w:lang w:val="fr-FR" w:eastAsia="fr-FR"/>
        </w:rPr>
        <w:pict>
          <v:roundrect id="AutoShape 10" o:spid="_x0000_s1029" style="position:absolute;left:0;text-align:left;margin-left:-25.1pt;margin-top:-9.05pt;width:470.25pt;height:37.5pt;z-index:-251645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" fillcolor="#ddd8c2" strokeweight="2pt">
            <v:shadow on="t" color="#4e6128" opacity=".5" offset="1pt"/>
            <v:textbox>
              <w:txbxContent>
                <w:p w:rsidR="00377A8E" w:rsidRPr="00853979" w:rsidRDefault="00377A8E" w:rsidP="00377A8E">
                  <w:pPr>
                    <w:pStyle w:val="Titre1"/>
                    <w:numPr>
                      <w:ilvl w:val="0"/>
                      <w:numId w:val="3"/>
                    </w:numPr>
                    <w:rPr>
                      <w:rFonts w:ascii="Calibri" w:hAnsi="Calibri"/>
                    </w:rPr>
                  </w:pPr>
                  <w:bookmarkStart w:id="15" w:name="_Toc505356788"/>
                  <w:bookmarkStart w:id="16" w:name="_Toc516062423"/>
                  <w:r w:rsidRPr="00853979">
                    <w:rPr>
                      <w:rFonts w:ascii="Calibri" w:hAnsi="Calibri"/>
                    </w:rPr>
                    <w:t>Media</w:t>
                  </w:r>
                  <w:bookmarkEnd w:id="15"/>
                  <w:bookmarkEnd w:id="16"/>
                </w:p>
              </w:txbxContent>
            </v:textbox>
          </v:roundrect>
        </w:pict>
      </w:r>
    </w:p>
    <w:p w:rsidR="00377A8E" w:rsidRPr="009D7C60" w:rsidRDefault="00377A8E" w:rsidP="00D87E36">
      <w:pPr>
        <w:pStyle w:val="Sansinterligne"/>
        <w:jc w:val="both"/>
        <w:rPr>
          <w:rFonts w:ascii="Calibri Light" w:hAnsi="Calibri Light"/>
          <w:b/>
          <w:sz w:val="26"/>
          <w:szCs w:val="26"/>
          <w:u w:val="single"/>
          <w:lang w:val="fr-FR"/>
        </w:rPr>
      </w:pPr>
    </w:p>
    <w:p w:rsidR="00377A8E" w:rsidRPr="009D7C60" w:rsidRDefault="00377A8E" w:rsidP="00D87E36">
      <w:pPr>
        <w:pStyle w:val="Sansinterligne"/>
        <w:jc w:val="both"/>
        <w:rPr>
          <w:rFonts w:ascii="Calibri Light" w:hAnsi="Calibri Light"/>
          <w:b/>
          <w:sz w:val="26"/>
          <w:szCs w:val="26"/>
          <w:u w:val="single"/>
          <w:lang w:val="fr-FR"/>
        </w:rPr>
      </w:pPr>
      <w:r w:rsidRPr="009D7C60">
        <w:rPr>
          <w:rFonts w:ascii="Calibri Light" w:hAnsi="Calibri Light"/>
          <w:b/>
          <w:sz w:val="26"/>
          <w:szCs w:val="26"/>
          <w:u w:val="single"/>
          <w:lang w:val="fr-FR"/>
        </w:rPr>
        <w:t>Indicateur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58"/>
        <w:gridCol w:w="1812"/>
        <w:gridCol w:w="1812"/>
        <w:gridCol w:w="1813"/>
      </w:tblGrid>
      <w:tr w:rsidR="00377A8E" w:rsidRPr="009D7C60" w:rsidTr="00C87ECF">
        <w:trPr>
          <w:trHeight w:val="270"/>
        </w:trPr>
        <w:tc>
          <w:tcPr>
            <w:tcW w:w="7395" w:type="dxa"/>
            <w:gridSpan w:val="4"/>
            <w:shd w:val="clear" w:color="auto" w:fill="auto"/>
          </w:tcPr>
          <w:p w:rsidR="00377A8E" w:rsidRPr="009D7C60" w:rsidRDefault="00377A8E" w:rsidP="00D87E36">
            <w:pPr>
              <w:pStyle w:val="Sansinterligne"/>
              <w:jc w:val="both"/>
              <w:rPr>
                <w:rFonts w:ascii="Calibri Light" w:hAnsi="Calibri Light"/>
                <w:sz w:val="26"/>
                <w:szCs w:val="26"/>
                <w:lang w:val="fr-FR"/>
              </w:rPr>
            </w:pPr>
            <w:r w:rsidRPr="009D7C60">
              <w:rPr>
                <w:rFonts w:ascii="Calibri Light" w:hAnsi="Calibri Light"/>
                <w:sz w:val="26"/>
                <w:szCs w:val="26"/>
                <w:lang w:val="fr-FR"/>
              </w:rPr>
              <w:t>Nombre de pièces médiatiques totales </w:t>
            </w:r>
            <w:r w:rsidRPr="009D7C60">
              <w:rPr>
                <w:rFonts w:ascii="Calibri Light" w:hAnsi="Calibri Light"/>
                <w:b/>
                <w:sz w:val="26"/>
                <w:szCs w:val="26"/>
                <w:lang w:val="fr-FR"/>
              </w:rPr>
              <w:t xml:space="preserve">: </w:t>
            </w:r>
            <w:r w:rsidR="00CE7CEF">
              <w:rPr>
                <w:rFonts w:ascii="Calibri Light" w:hAnsi="Calibri Light"/>
                <w:b/>
                <w:sz w:val="26"/>
                <w:szCs w:val="26"/>
                <w:lang w:val="fr-FR"/>
              </w:rPr>
              <w:t>6</w:t>
            </w:r>
          </w:p>
        </w:tc>
      </w:tr>
      <w:tr w:rsidR="00377A8E" w:rsidRPr="009D7C60" w:rsidTr="00C87ECF">
        <w:tblPrEx>
          <w:tblCellMar>
            <w:left w:w="108" w:type="dxa"/>
            <w:right w:w="108" w:type="dxa"/>
          </w:tblCellMar>
          <w:tblLook w:val="04A0"/>
        </w:tblPrEx>
        <w:tc>
          <w:tcPr>
            <w:tcW w:w="1958" w:type="dxa"/>
            <w:shd w:val="clear" w:color="auto" w:fill="F2F2F2"/>
          </w:tcPr>
          <w:p w:rsidR="00377A8E" w:rsidRPr="009D7C60" w:rsidRDefault="00377A8E" w:rsidP="00D87E36">
            <w:pPr>
              <w:pStyle w:val="Sansinterligne"/>
              <w:jc w:val="both"/>
              <w:rPr>
                <w:rFonts w:ascii="Calibri Light" w:hAnsi="Calibri Light"/>
                <w:sz w:val="26"/>
                <w:szCs w:val="26"/>
                <w:lang w:val="fr-FR"/>
              </w:rPr>
            </w:pPr>
            <w:r w:rsidRPr="009D7C60">
              <w:rPr>
                <w:rFonts w:ascii="Calibri Light" w:hAnsi="Calibri Light"/>
                <w:sz w:val="26"/>
                <w:szCs w:val="26"/>
                <w:lang w:val="fr-FR"/>
              </w:rPr>
              <w:t>Pièces télévision</w:t>
            </w:r>
          </w:p>
        </w:tc>
        <w:tc>
          <w:tcPr>
            <w:tcW w:w="1812" w:type="dxa"/>
            <w:shd w:val="clear" w:color="auto" w:fill="F2F2F2"/>
          </w:tcPr>
          <w:p w:rsidR="00377A8E" w:rsidRPr="009D7C60" w:rsidRDefault="00377A8E" w:rsidP="00D87E36">
            <w:pPr>
              <w:pStyle w:val="Sansinterligne"/>
              <w:jc w:val="both"/>
              <w:rPr>
                <w:rFonts w:ascii="Calibri Light" w:hAnsi="Calibri Light"/>
                <w:sz w:val="26"/>
                <w:szCs w:val="26"/>
                <w:lang w:val="fr-FR"/>
              </w:rPr>
            </w:pPr>
            <w:r w:rsidRPr="009D7C60">
              <w:rPr>
                <w:rFonts w:ascii="Calibri Light" w:hAnsi="Calibri Light"/>
                <w:sz w:val="26"/>
                <w:szCs w:val="26"/>
                <w:lang w:val="fr-FR"/>
              </w:rPr>
              <w:t>Pièces presse radio</w:t>
            </w:r>
          </w:p>
        </w:tc>
        <w:tc>
          <w:tcPr>
            <w:tcW w:w="1812" w:type="dxa"/>
            <w:shd w:val="clear" w:color="auto" w:fill="F2F2F2"/>
          </w:tcPr>
          <w:p w:rsidR="00377A8E" w:rsidRPr="009D7C60" w:rsidRDefault="00377A8E" w:rsidP="00D87E36">
            <w:pPr>
              <w:pStyle w:val="Sansinterligne"/>
              <w:jc w:val="both"/>
              <w:rPr>
                <w:rFonts w:ascii="Calibri Light" w:hAnsi="Calibri Light"/>
                <w:sz w:val="26"/>
                <w:szCs w:val="26"/>
                <w:lang w:val="fr-FR"/>
              </w:rPr>
            </w:pPr>
            <w:r w:rsidRPr="009D7C60">
              <w:rPr>
                <w:rFonts w:ascii="Calibri Light" w:hAnsi="Calibri Light"/>
                <w:sz w:val="26"/>
                <w:szCs w:val="26"/>
                <w:lang w:val="fr-FR"/>
              </w:rPr>
              <w:t>Pièces presse internet</w:t>
            </w:r>
          </w:p>
        </w:tc>
        <w:tc>
          <w:tcPr>
            <w:tcW w:w="1813" w:type="dxa"/>
            <w:shd w:val="clear" w:color="auto" w:fill="F2F2F2"/>
          </w:tcPr>
          <w:p w:rsidR="00377A8E" w:rsidRPr="009D7C60" w:rsidRDefault="00377A8E" w:rsidP="00D87E36">
            <w:pPr>
              <w:pStyle w:val="Sansinterligne"/>
              <w:jc w:val="both"/>
              <w:rPr>
                <w:rFonts w:ascii="Calibri Light" w:hAnsi="Calibri Light"/>
                <w:sz w:val="26"/>
                <w:szCs w:val="26"/>
                <w:lang w:val="fr-FR"/>
              </w:rPr>
            </w:pPr>
            <w:r w:rsidRPr="009D7C60">
              <w:rPr>
                <w:rFonts w:ascii="Calibri Light" w:hAnsi="Calibri Light"/>
                <w:sz w:val="26"/>
                <w:szCs w:val="26"/>
                <w:lang w:val="fr-FR"/>
              </w:rPr>
              <w:t>Pièces presse papier</w:t>
            </w:r>
          </w:p>
        </w:tc>
      </w:tr>
      <w:tr w:rsidR="00377A8E" w:rsidRPr="009D7C60" w:rsidTr="00C87ECF">
        <w:tblPrEx>
          <w:tblCellMar>
            <w:left w:w="108" w:type="dxa"/>
            <w:right w:w="108" w:type="dxa"/>
          </w:tblCellMar>
          <w:tblLook w:val="04A0"/>
        </w:tblPrEx>
        <w:tc>
          <w:tcPr>
            <w:tcW w:w="1958" w:type="dxa"/>
            <w:shd w:val="clear" w:color="auto" w:fill="auto"/>
          </w:tcPr>
          <w:p w:rsidR="00377A8E" w:rsidRPr="009D7C60" w:rsidRDefault="00377A8E" w:rsidP="00D87E36">
            <w:pPr>
              <w:jc w:val="both"/>
              <w:rPr>
                <w:rFonts w:ascii="Calibri Light" w:hAnsi="Calibri Light"/>
                <w:b/>
                <w:sz w:val="26"/>
                <w:szCs w:val="26"/>
                <w:lang w:val="fr-FR"/>
              </w:rPr>
            </w:pPr>
            <w:r w:rsidRPr="009D7C60">
              <w:rPr>
                <w:rFonts w:ascii="Calibri Light" w:hAnsi="Calibri Light"/>
                <w:b/>
                <w:sz w:val="26"/>
                <w:szCs w:val="26"/>
                <w:lang w:val="fr-FR"/>
              </w:rPr>
              <w:t>0</w:t>
            </w:r>
          </w:p>
        </w:tc>
        <w:tc>
          <w:tcPr>
            <w:tcW w:w="1812" w:type="dxa"/>
            <w:shd w:val="clear" w:color="auto" w:fill="auto"/>
          </w:tcPr>
          <w:p w:rsidR="00377A8E" w:rsidRPr="009D7C60" w:rsidRDefault="00743D6D" w:rsidP="00D87E36">
            <w:pPr>
              <w:jc w:val="both"/>
              <w:rPr>
                <w:rFonts w:ascii="Calibri Light" w:hAnsi="Calibri Light"/>
                <w:b/>
                <w:sz w:val="26"/>
                <w:szCs w:val="26"/>
                <w:lang w:val="fr-FR"/>
              </w:rPr>
            </w:pPr>
            <w:r>
              <w:rPr>
                <w:rFonts w:ascii="Calibri Light" w:hAnsi="Calibri Light"/>
                <w:b/>
                <w:sz w:val="26"/>
                <w:szCs w:val="26"/>
                <w:lang w:val="fr-FR"/>
              </w:rPr>
              <w:t>2</w:t>
            </w:r>
          </w:p>
        </w:tc>
        <w:tc>
          <w:tcPr>
            <w:tcW w:w="1812" w:type="dxa"/>
            <w:shd w:val="clear" w:color="auto" w:fill="auto"/>
          </w:tcPr>
          <w:p w:rsidR="00377A8E" w:rsidRPr="009D7C60" w:rsidRDefault="00CE7CEF" w:rsidP="00D87E36">
            <w:pPr>
              <w:jc w:val="both"/>
              <w:rPr>
                <w:rFonts w:ascii="Calibri Light" w:hAnsi="Calibri Light"/>
                <w:b/>
                <w:sz w:val="26"/>
                <w:szCs w:val="26"/>
                <w:lang w:val="fr-FR"/>
              </w:rPr>
            </w:pPr>
            <w:r>
              <w:rPr>
                <w:rFonts w:ascii="Calibri Light" w:hAnsi="Calibri Light"/>
                <w:b/>
                <w:sz w:val="26"/>
                <w:szCs w:val="26"/>
                <w:lang w:val="fr-FR"/>
              </w:rPr>
              <w:t>4</w:t>
            </w:r>
          </w:p>
        </w:tc>
        <w:tc>
          <w:tcPr>
            <w:tcW w:w="1813" w:type="dxa"/>
            <w:shd w:val="clear" w:color="auto" w:fill="auto"/>
          </w:tcPr>
          <w:p w:rsidR="00377A8E" w:rsidRPr="009D7C60" w:rsidRDefault="00377A8E" w:rsidP="00D87E36">
            <w:pPr>
              <w:jc w:val="both"/>
              <w:rPr>
                <w:rFonts w:ascii="Calibri Light" w:hAnsi="Calibri Light"/>
                <w:b/>
                <w:sz w:val="26"/>
                <w:szCs w:val="26"/>
                <w:lang w:val="fr-FR"/>
              </w:rPr>
            </w:pPr>
            <w:r w:rsidRPr="009D7C60">
              <w:rPr>
                <w:rFonts w:ascii="Calibri Light" w:hAnsi="Calibri Light"/>
                <w:b/>
                <w:sz w:val="26"/>
                <w:szCs w:val="26"/>
                <w:lang w:val="fr-FR"/>
              </w:rPr>
              <w:t>0</w:t>
            </w:r>
          </w:p>
        </w:tc>
      </w:tr>
    </w:tbl>
    <w:p w:rsidR="00377A8E" w:rsidRPr="009D7C60" w:rsidRDefault="00377A8E" w:rsidP="00D87E36">
      <w:pPr>
        <w:jc w:val="both"/>
        <w:rPr>
          <w:rFonts w:ascii="Calibri Light" w:hAnsi="Calibri Light"/>
          <w:sz w:val="26"/>
          <w:szCs w:val="26"/>
          <w:lang w:val="fr-FR"/>
        </w:rPr>
      </w:pPr>
    </w:p>
    <w:p w:rsidR="00377A8E" w:rsidRPr="009D7C60" w:rsidRDefault="00377A8E" w:rsidP="00D87E36">
      <w:pPr>
        <w:jc w:val="both"/>
        <w:rPr>
          <w:rFonts w:ascii="Calibri Light" w:hAnsi="Calibri Light"/>
          <w:sz w:val="26"/>
          <w:szCs w:val="26"/>
          <w:lang w:val="fr-FR"/>
        </w:rPr>
      </w:pPr>
      <w:r w:rsidRPr="009D7C60">
        <w:rPr>
          <w:rFonts w:ascii="Calibri Light" w:hAnsi="Calibri Light"/>
          <w:sz w:val="26"/>
          <w:szCs w:val="26"/>
          <w:lang w:val="fr-FR"/>
        </w:rPr>
        <w:t xml:space="preserve">Au courant </w:t>
      </w:r>
      <w:r w:rsidR="00F83753" w:rsidRPr="009D7C60">
        <w:rPr>
          <w:rFonts w:ascii="Calibri Light" w:hAnsi="Calibri Light"/>
          <w:sz w:val="26"/>
          <w:szCs w:val="26"/>
          <w:lang w:val="fr-FR"/>
        </w:rPr>
        <w:t xml:space="preserve">du mois de Mai </w:t>
      </w:r>
      <w:r w:rsidRPr="009D7C60">
        <w:rPr>
          <w:rFonts w:ascii="Calibri Light" w:hAnsi="Calibri Light"/>
          <w:sz w:val="26"/>
          <w:szCs w:val="26"/>
          <w:lang w:val="fr-FR"/>
        </w:rPr>
        <w:t xml:space="preserve"> 2018,</w:t>
      </w:r>
      <w:r w:rsidR="00743D6D">
        <w:rPr>
          <w:rFonts w:ascii="Calibri Light" w:hAnsi="Calibri Light"/>
          <w:sz w:val="26"/>
          <w:szCs w:val="26"/>
          <w:lang w:val="fr-FR"/>
        </w:rPr>
        <w:t xml:space="preserve"> qui a d’ailleurs coïncidé à la période de congés de l’Officier média, </w:t>
      </w:r>
      <w:r w:rsidRPr="009D7C60">
        <w:rPr>
          <w:rFonts w:ascii="Calibri Light" w:hAnsi="Calibri Light"/>
          <w:sz w:val="26"/>
          <w:szCs w:val="26"/>
          <w:lang w:val="fr-FR"/>
        </w:rPr>
        <w:t xml:space="preserve"> il y a eu production de </w:t>
      </w:r>
      <w:r w:rsidR="00CE7CEF">
        <w:rPr>
          <w:rFonts w:ascii="Calibri Light" w:hAnsi="Calibri Light"/>
          <w:b/>
          <w:sz w:val="26"/>
          <w:szCs w:val="26"/>
          <w:lang w:val="fr-FR"/>
        </w:rPr>
        <w:t>06</w:t>
      </w:r>
      <w:r w:rsidRPr="009D7C60">
        <w:rPr>
          <w:rFonts w:ascii="Calibri Light" w:hAnsi="Calibri Light"/>
          <w:b/>
          <w:sz w:val="26"/>
          <w:szCs w:val="26"/>
          <w:lang w:val="fr-FR"/>
        </w:rPr>
        <w:t xml:space="preserve">  </w:t>
      </w:r>
      <w:r w:rsidRPr="009D7C60">
        <w:rPr>
          <w:rFonts w:ascii="Calibri Light" w:hAnsi="Calibri Light"/>
          <w:sz w:val="26"/>
          <w:szCs w:val="26"/>
          <w:lang w:val="fr-FR"/>
        </w:rPr>
        <w:t xml:space="preserve">pièces  médiatiques dans la presse guinéenne dont </w:t>
      </w:r>
      <w:r w:rsidRPr="009D7C60">
        <w:rPr>
          <w:rFonts w:ascii="Calibri Light" w:hAnsi="Calibri Light"/>
          <w:b/>
          <w:sz w:val="26"/>
          <w:szCs w:val="26"/>
          <w:lang w:val="fr-FR"/>
        </w:rPr>
        <w:t>0</w:t>
      </w:r>
      <w:r w:rsidRPr="009D7C60">
        <w:rPr>
          <w:rFonts w:ascii="Calibri Light" w:hAnsi="Calibri Light"/>
          <w:sz w:val="26"/>
          <w:szCs w:val="26"/>
          <w:lang w:val="fr-FR"/>
        </w:rPr>
        <w:t xml:space="preserve"> pièce télévision, </w:t>
      </w:r>
      <w:r w:rsidR="00CE7CEF">
        <w:rPr>
          <w:rFonts w:ascii="Calibri Light" w:hAnsi="Calibri Light"/>
          <w:b/>
          <w:sz w:val="26"/>
          <w:szCs w:val="26"/>
          <w:lang w:val="fr-FR"/>
        </w:rPr>
        <w:t>2</w:t>
      </w:r>
      <w:r w:rsidRPr="009D7C60">
        <w:rPr>
          <w:rFonts w:ascii="Calibri Light" w:hAnsi="Calibri Light"/>
          <w:b/>
          <w:sz w:val="26"/>
          <w:szCs w:val="26"/>
          <w:lang w:val="fr-FR"/>
        </w:rPr>
        <w:t xml:space="preserve"> </w:t>
      </w:r>
      <w:r w:rsidRPr="009D7C60">
        <w:rPr>
          <w:rFonts w:ascii="Calibri Light" w:hAnsi="Calibri Light"/>
          <w:sz w:val="26"/>
          <w:szCs w:val="26"/>
          <w:lang w:val="fr-FR"/>
        </w:rPr>
        <w:t>pièces radio,</w:t>
      </w:r>
      <w:r w:rsidRPr="009D7C60">
        <w:rPr>
          <w:rFonts w:ascii="Calibri Light" w:hAnsi="Calibri Light"/>
          <w:b/>
          <w:sz w:val="26"/>
          <w:szCs w:val="26"/>
          <w:lang w:val="fr-FR"/>
        </w:rPr>
        <w:t xml:space="preserve"> 0 pièces</w:t>
      </w:r>
      <w:r w:rsidRPr="009D7C60">
        <w:rPr>
          <w:rFonts w:ascii="Calibri Light" w:hAnsi="Calibri Light"/>
          <w:sz w:val="26"/>
          <w:szCs w:val="26"/>
          <w:lang w:val="fr-FR"/>
        </w:rPr>
        <w:t xml:space="preserve">  papier et </w:t>
      </w:r>
      <w:r w:rsidR="00CE7CEF">
        <w:rPr>
          <w:rFonts w:ascii="Calibri Light" w:hAnsi="Calibri Light"/>
          <w:b/>
          <w:sz w:val="26"/>
          <w:szCs w:val="26"/>
          <w:lang w:val="fr-FR"/>
        </w:rPr>
        <w:t>4</w:t>
      </w:r>
      <w:r w:rsidRPr="009D7C60">
        <w:rPr>
          <w:rFonts w:ascii="Calibri Light" w:hAnsi="Calibri Light"/>
          <w:b/>
          <w:sz w:val="26"/>
          <w:szCs w:val="26"/>
          <w:lang w:val="fr-FR"/>
        </w:rPr>
        <w:t xml:space="preserve"> </w:t>
      </w:r>
      <w:r w:rsidRPr="009D7C60">
        <w:rPr>
          <w:rFonts w:ascii="Calibri Light" w:hAnsi="Calibri Light"/>
          <w:sz w:val="26"/>
          <w:szCs w:val="26"/>
          <w:lang w:val="fr-FR"/>
        </w:rPr>
        <w:t>pièces Internet. Ces  publications portaient essentiellement sur</w:t>
      </w:r>
      <w:r w:rsidR="002D18DC" w:rsidRPr="009D7C60">
        <w:rPr>
          <w:rFonts w:ascii="Calibri Light" w:hAnsi="Calibri Light"/>
          <w:sz w:val="26"/>
          <w:szCs w:val="26"/>
          <w:lang w:val="fr-FR"/>
        </w:rPr>
        <w:t xml:space="preserve"> </w:t>
      </w:r>
      <w:r w:rsidRPr="009D7C60">
        <w:rPr>
          <w:rFonts w:ascii="Calibri Light" w:hAnsi="Calibri Light"/>
          <w:sz w:val="26"/>
          <w:szCs w:val="26"/>
          <w:lang w:val="fr-FR"/>
        </w:rPr>
        <w:t xml:space="preserve"> </w:t>
      </w:r>
      <w:r w:rsidR="00CE7CEF">
        <w:rPr>
          <w:rFonts w:ascii="Calibri Light" w:hAnsi="Calibri Light"/>
          <w:sz w:val="26"/>
          <w:szCs w:val="26"/>
          <w:lang w:val="fr-FR"/>
        </w:rPr>
        <w:t xml:space="preserve">la condamnation de trois trafiquants de peau de panthère par le tribunal de première instance de Labé portant sur </w:t>
      </w:r>
      <w:r w:rsidRPr="009D7C60">
        <w:rPr>
          <w:rFonts w:ascii="Calibri Light" w:hAnsi="Calibri Light"/>
          <w:sz w:val="26"/>
          <w:szCs w:val="26"/>
          <w:lang w:val="fr-FR"/>
        </w:rPr>
        <w:t xml:space="preserve">une espèce animale intégralement protégée par le code de faune et réglementation de la chasse mais aussi par la Convention de Washington. </w:t>
      </w:r>
    </w:p>
    <w:p w:rsidR="00377A8E" w:rsidRPr="009D7C60" w:rsidRDefault="00377A8E" w:rsidP="00D87E36">
      <w:pPr>
        <w:jc w:val="both"/>
        <w:rPr>
          <w:rFonts w:ascii="Calibri Light" w:hAnsi="Calibri Light"/>
          <w:sz w:val="26"/>
          <w:szCs w:val="26"/>
          <w:lang w:val="fr-FR"/>
        </w:rPr>
      </w:pPr>
      <w:r w:rsidRPr="009D7C60">
        <w:rPr>
          <w:rFonts w:ascii="Calibri Light" w:hAnsi="Calibri Light"/>
          <w:sz w:val="26"/>
          <w:szCs w:val="26"/>
          <w:lang w:val="fr-FR"/>
        </w:rPr>
        <w:t>Quelques exemples de pièces médiatiques produites :</w:t>
      </w: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r w:rsidRPr="009D7C60">
        <w:rPr>
          <w:rFonts w:ascii="Calibri Light" w:hAnsi="Calibri Light"/>
          <w:sz w:val="26"/>
          <w:szCs w:val="26"/>
          <w:lang w:val="fr-FR"/>
        </w:rPr>
        <w:t>Liens des articles publiés :</w:t>
      </w:r>
    </w:p>
    <w:p w:rsidR="00C72297" w:rsidRPr="009D7C60" w:rsidRDefault="00181DF4" w:rsidP="00D87E36">
      <w:pPr>
        <w:pStyle w:val="Paragraphedeliste"/>
        <w:numPr>
          <w:ilvl w:val="0"/>
          <w:numId w:val="12"/>
        </w:numPr>
        <w:jc w:val="both"/>
        <w:rPr>
          <w:rFonts w:ascii="Calibri Light" w:hAnsi="Calibri Light"/>
          <w:sz w:val="26"/>
          <w:szCs w:val="26"/>
          <w:lang w:val="fr-FR"/>
        </w:rPr>
      </w:pPr>
      <w:hyperlink r:id="rId19" w:history="1">
        <w:r w:rsidR="00C72297" w:rsidRPr="009D7C60">
          <w:rPr>
            <w:rStyle w:val="Lienhypertexte"/>
            <w:rFonts w:ascii="Calibri Light" w:hAnsi="Calibri Light"/>
            <w:sz w:val="26"/>
            <w:szCs w:val="26"/>
            <w:lang w:val="fr-FR"/>
          </w:rPr>
          <w:t>http://soleilfmguinee.net/34020-2/?relatedposts_hit=1&amp;relatedposts_origin=34223&amp;relatedposts_position=0</w:t>
        </w:r>
      </w:hyperlink>
    </w:p>
    <w:p w:rsidR="00C72297" w:rsidRPr="009D7C60" w:rsidRDefault="00181DF4" w:rsidP="00D87E36">
      <w:pPr>
        <w:pStyle w:val="Paragraphedeliste"/>
        <w:numPr>
          <w:ilvl w:val="0"/>
          <w:numId w:val="12"/>
        </w:numPr>
        <w:jc w:val="both"/>
        <w:rPr>
          <w:rFonts w:ascii="Calibri Light" w:hAnsi="Calibri Light"/>
          <w:sz w:val="26"/>
          <w:szCs w:val="26"/>
          <w:lang w:val="fr-FR"/>
        </w:rPr>
      </w:pPr>
      <w:hyperlink r:id="rId20" w:history="1">
        <w:r w:rsidR="00C72297" w:rsidRPr="009D7C60">
          <w:rPr>
            <w:rStyle w:val="Lienhypertexte"/>
            <w:rFonts w:ascii="Calibri Light" w:hAnsi="Calibri Light"/>
            <w:sz w:val="26"/>
            <w:szCs w:val="26"/>
            <w:lang w:val="fr-FR"/>
          </w:rPr>
          <w:t>http://guineematin.com/actualites/labe-3-trafiquants-dune-peau-de-panthere-condamnes-a-des-peines-demprisonnement-ferme/</w:t>
        </w:r>
      </w:hyperlink>
    </w:p>
    <w:p w:rsidR="00C72297" w:rsidRPr="009D7C60" w:rsidRDefault="00181DF4" w:rsidP="00D87E36">
      <w:pPr>
        <w:pStyle w:val="Paragraphedeliste"/>
        <w:numPr>
          <w:ilvl w:val="0"/>
          <w:numId w:val="12"/>
        </w:numPr>
        <w:jc w:val="both"/>
        <w:rPr>
          <w:rFonts w:ascii="Calibri Light" w:hAnsi="Calibri Light"/>
          <w:sz w:val="26"/>
          <w:szCs w:val="26"/>
          <w:lang w:val="fr-FR"/>
        </w:rPr>
      </w:pPr>
      <w:hyperlink r:id="rId21" w:history="1">
        <w:r w:rsidR="00C72297" w:rsidRPr="009D7C60">
          <w:rPr>
            <w:rStyle w:val="Lienhypertexte"/>
            <w:rFonts w:ascii="Calibri Light" w:hAnsi="Calibri Light"/>
            <w:sz w:val="26"/>
            <w:szCs w:val="26"/>
            <w:lang w:val="fr-FR"/>
          </w:rPr>
          <w:t>http://www.visionguinee.info/2018/05/17/labe-trois-trafiquants-dune-peau-de-panthere-condamnes-a-des-peines-demprisonnement-ferme/</w:t>
        </w:r>
      </w:hyperlink>
    </w:p>
    <w:p w:rsidR="00C72297" w:rsidRPr="009D7C60" w:rsidRDefault="00181DF4" w:rsidP="00D87E36">
      <w:pPr>
        <w:pStyle w:val="Paragraphedeliste"/>
        <w:numPr>
          <w:ilvl w:val="0"/>
          <w:numId w:val="12"/>
        </w:numPr>
        <w:jc w:val="both"/>
        <w:rPr>
          <w:rFonts w:ascii="Calibri Light" w:hAnsi="Calibri Light"/>
          <w:sz w:val="26"/>
          <w:szCs w:val="26"/>
          <w:lang w:val="fr-FR"/>
        </w:rPr>
      </w:pPr>
      <w:hyperlink r:id="rId22" w:history="1">
        <w:r w:rsidR="00C72297" w:rsidRPr="009D7C60">
          <w:rPr>
            <w:rStyle w:val="Lienhypertexte"/>
            <w:rFonts w:ascii="Calibri Light" w:hAnsi="Calibri Light"/>
            <w:sz w:val="26"/>
            <w:szCs w:val="26"/>
            <w:lang w:val="fr-FR"/>
          </w:rPr>
          <w:t>http://www.ledeclic.info/tpi-de-labe-trois-trafiquants-dune-peau-de-panthere-condamnes-a-peines-demprisonnement-ferme/</w:t>
        </w:r>
      </w:hyperlink>
    </w:p>
    <w:p w:rsidR="0093775A" w:rsidRDefault="0093775A" w:rsidP="00D87E36">
      <w:pPr>
        <w:pStyle w:val="Sansinterligne"/>
        <w:jc w:val="both"/>
        <w:rPr>
          <w:rFonts w:ascii="Calibri Light" w:hAnsi="Calibri Light"/>
          <w:sz w:val="26"/>
          <w:szCs w:val="26"/>
          <w:lang w:val="fr-FR"/>
        </w:rPr>
      </w:pPr>
    </w:p>
    <w:p w:rsidR="0093775A" w:rsidRDefault="0093775A" w:rsidP="00D87E36">
      <w:pPr>
        <w:pStyle w:val="Sansinterligne"/>
        <w:jc w:val="both"/>
        <w:rPr>
          <w:rFonts w:ascii="Calibri Light" w:hAnsi="Calibri Light"/>
          <w:sz w:val="26"/>
          <w:szCs w:val="26"/>
          <w:lang w:val="fr-FR"/>
        </w:rPr>
      </w:pPr>
    </w:p>
    <w:p w:rsidR="0093775A" w:rsidRDefault="0093775A" w:rsidP="00D87E36">
      <w:pPr>
        <w:pStyle w:val="Sansinterligne"/>
        <w:jc w:val="both"/>
        <w:rPr>
          <w:rFonts w:ascii="Calibri Light" w:hAnsi="Calibri Light"/>
          <w:sz w:val="26"/>
          <w:szCs w:val="26"/>
          <w:lang w:val="fr-FR"/>
        </w:rPr>
      </w:pPr>
    </w:p>
    <w:p w:rsidR="0093775A" w:rsidRDefault="0093775A"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r w:rsidRPr="009D7C60">
        <w:rPr>
          <w:rFonts w:ascii="Calibri Light" w:hAnsi="Calibri Light"/>
          <w:sz w:val="26"/>
          <w:szCs w:val="26"/>
          <w:lang w:val="fr-FR"/>
        </w:rPr>
        <w:t>Internet : Quelques exemples de capture d’écran</w:t>
      </w:r>
    </w:p>
    <w:p w:rsidR="00377A8E" w:rsidRPr="009D7C60" w:rsidRDefault="00377A8E" w:rsidP="00D87E36">
      <w:pPr>
        <w:ind w:left="360"/>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D87E36" w:rsidRPr="009D7C60" w:rsidRDefault="00D87E36" w:rsidP="00D87E36">
      <w:pPr>
        <w:pStyle w:val="Sansinterligne"/>
        <w:jc w:val="both"/>
        <w:rPr>
          <w:rFonts w:ascii="Calibri Light" w:hAnsi="Calibri Light"/>
          <w:noProof/>
          <w:sz w:val="26"/>
          <w:szCs w:val="26"/>
          <w:lang w:val="fr-FR" w:eastAsia="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93775A" w:rsidP="00D87E36">
      <w:pPr>
        <w:pStyle w:val="Sansinterligne"/>
        <w:jc w:val="both"/>
        <w:rPr>
          <w:rFonts w:ascii="Calibri Light" w:hAnsi="Calibri Light"/>
          <w:sz w:val="26"/>
          <w:szCs w:val="26"/>
          <w:lang w:val="fr-FR"/>
        </w:rPr>
      </w:pPr>
      <w:r>
        <w:rPr>
          <w:rFonts w:ascii="Calibri Light" w:hAnsi="Calibri Light"/>
          <w:noProof/>
          <w:sz w:val="26"/>
          <w:szCs w:val="26"/>
          <w:lang w:val="fr-FR" w:eastAsia="fr-FR"/>
        </w:rPr>
        <w:lastRenderedPageBreak/>
        <w:drawing>
          <wp:anchor distT="0" distB="0" distL="114300" distR="114300" simplePos="0" relativeHeight="251680768" behindDoc="0" locked="0" layoutInCell="1" allowOverlap="1">
            <wp:simplePos x="0" y="0"/>
            <wp:positionH relativeFrom="column">
              <wp:posOffset>1139190</wp:posOffset>
            </wp:positionH>
            <wp:positionV relativeFrom="paragraph">
              <wp:posOffset>179070</wp:posOffset>
            </wp:positionV>
            <wp:extent cx="2886075" cy="7486650"/>
            <wp:effectExtent l="19050" t="19050" r="28575" b="19050"/>
            <wp:wrapNone/>
            <wp:docPr id="2" name="Image 1" descr="C:\Users\user\Desktop\vis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vision3.jpg"/>
                    <pic:cNvPicPr>
                      <a:picLocks noChangeAspect="1" noChangeArrowheads="1"/>
                    </pic:cNvPicPr>
                  </pic:nvPicPr>
                  <pic:blipFill>
                    <a:blip r:embed="rId23" cstate="print"/>
                    <a:srcRect r="66821" b="15425"/>
                    <a:stretch>
                      <a:fillRect/>
                    </a:stretch>
                  </pic:blipFill>
                  <pic:spPr bwMode="auto">
                    <a:xfrm>
                      <a:off x="0" y="0"/>
                      <a:ext cx="2886075" cy="7486650"/>
                    </a:xfrm>
                    <a:prstGeom prst="rect">
                      <a:avLst/>
                    </a:prstGeom>
                    <a:noFill/>
                    <a:ln w="9525">
                      <a:solidFill>
                        <a:schemeClr val="tx1"/>
                      </a:solidFill>
                      <a:miter lim="800000"/>
                      <a:headEnd/>
                      <a:tailEnd/>
                    </a:ln>
                  </pic:spPr>
                </pic:pic>
              </a:graphicData>
            </a:graphic>
          </wp:anchor>
        </w:drawing>
      </w: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p>
    <w:p w:rsidR="00D87E36" w:rsidRPr="009D7C60" w:rsidRDefault="00D87E36" w:rsidP="00D87E36">
      <w:pPr>
        <w:pStyle w:val="Sansinterligne"/>
        <w:jc w:val="both"/>
        <w:rPr>
          <w:rFonts w:ascii="Calibri Light" w:hAnsi="Calibri Light"/>
          <w:sz w:val="26"/>
          <w:szCs w:val="26"/>
          <w:lang w:val="fr-FR"/>
        </w:rPr>
      </w:pPr>
    </w:p>
    <w:p w:rsidR="00D87E36" w:rsidRPr="009D7C60" w:rsidRDefault="00D87E36" w:rsidP="00D87E36">
      <w:pPr>
        <w:pStyle w:val="Sansinterligne"/>
        <w:jc w:val="both"/>
        <w:rPr>
          <w:rFonts w:ascii="Calibri Light" w:hAnsi="Calibri Light"/>
          <w:sz w:val="26"/>
          <w:szCs w:val="26"/>
          <w:lang w:val="fr-FR"/>
        </w:rPr>
      </w:pPr>
    </w:p>
    <w:p w:rsidR="00743D6D" w:rsidRDefault="00743D6D" w:rsidP="00D87E36">
      <w:pPr>
        <w:pStyle w:val="Sansinterligne"/>
        <w:jc w:val="both"/>
        <w:rPr>
          <w:rFonts w:ascii="Calibri Light" w:hAnsi="Calibri Light"/>
          <w:sz w:val="26"/>
          <w:szCs w:val="26"/>
          <w:lang w:val="fr-FR"/>
        </w:rPr>
      </w:pPr>
    </w:p>
    <w:p w:rsidR="0093775A" w:rsidRDefault="0093775A" w:rsidP="00D87E36">
      <w:pPr>
        <w:pStyle w:val="Sansinterligne"/>
        <w:jc w:val="both"/>
        <w:rPr>
          <w:rFonts w:ascii="Calibri Light" w:hAnsi="Calibri Light"/>
          <w:sz w:val="26"/>
          <w:szCs w:val="26"/>
          <w:lang w:val="fr-FR"/>
        </w:rPr>
      </w:pPr>
    </w:p>
    <w:p w:rsidR="0093775A" w:rsidRDefault="0093775A" w:rsidP="00D87E36">
      <w:pPr>
        <w:pStyle w:val="Sansinterligne"/>
        <w:jc w:val="both"/>
        <w:rPr>
          <w:rFonts w:ascii="Calibri Light" w:hAnsi="Calibri Light"/>
          <w:sz w:val="26"/>
          <w:szCs w:val="26"/>
          <w:lang w:val="fr-FR"/>
        </w:rPr>
      </w:pPr>
    </w:p>
    <w:p w:rsidR="0093775A" w:rsidRDefault="0093775A" w:rsidP="00D87E36">
      <w:pPr>
        <w:pStyle w:val="Sansinterligne"/>
        <w:jc w:val="both"/>
        <w:rPr>
          <w:rFonts w:ascii="Calibri Light" w:hAnsi="Calibri Light"/>
          <w:sz w:val="26"/>
          <w:szCs w:val="26"/>
          <w:lang w:val="fr-FR"/>
        </w:rPr>
      </w:pPr>
    </w:p>
    <w:p w:rsidR="0093775A" w:rsidRDefault="0093775A" w:rsidP="00D87E36">
      <w:pPr>
        <w:pStyle w:val="Sansinterligne"/>
        <w:jc w:val="both"/>
        <w:rPr>
          <w:rFonts w:ascii="Calibri Light" w:hAnsi="Calibri Light"/>
          <w:sz w:val="26"/>
          <w:szCs w:val="26"/>
          <w:lang w:val="fr-FR"/>
        </w:rPr>
      </w:pPr>
    </w:p>
    <w:p w:rsidR="0093775A" w:rsidRDefault="0093775A" w:rsidP="00D87E36">
      <w:pPr>
        <w:pStyle w:val="Sansinterligne"/>
        <w:jc w:val="both"/>
        <w:rPr>
          <w:rFonts w:ascii="Calibri Light" w:hAnsi="Calibri Light"/>
          <w:sz w:val="26"/>
          <w:szCs w:val="26"/>
          <w:lang w:val="fr-FR"/>
        </w:rPr>
      </w:pPr>
    </w:p>
    <w:p w:rsidR="0093775A" w:rsidRDefault="0093775A" w:rsidP="00D87E36">
      <w:pPr>
        <w:pStyle w:val="Sansinterligne"/>
        <w:jc w:val="both"/>
        <w:rPr>
          <w:rFonts w:ascii="Calibri Light" w:hAnsi="Calibri Light"/>
          <w:sz w:val="26"/>
          <w:szCs w:val="26"/>
          <w:lang w:val="fr-FR"/>
        </w:rPr>
      </w:pPr>
    </w:p>
    <w:p w:rsidR="0093775A" w:rsidRDefault="0093775A" w:rsidP="00D87E36">
      <w:pPr>
        <w:pStyle w:val="Sansinterligne"/>
        <w:jc w:val="both"/>
        <w:rPr>
          <w:rFonts w:ascii="Calibri Light" w:hAnsi="Calibri Light"/>
          <w:sz w:val="26"/>
          <w:szCs w:val="26"/>
          <w:lang w:val="fr-FR"/>
        </w:rPr>
      </w:pPr>
    </w:p>
    <w:p w:rsidR="0093775A" w:rsidRDefault="0093775A" w:rsidP="00D87E36">
      <w:pPr>
        <w:pStyle w:val="Sansinterligne"/>
        <w:jc w:val="both"/>
        <w:rPr>
          <w:rFonts w:ascii="Calibri Light" w:hAnsi="Calibri Light"/>
          <w:sz w:val="26"/>
          <w:szCs w:val="26"/>
          <w:lang w:val="fr-FR"/>
        </w:rPr>
      </w:pPr>
    </w:p>
    <w:p w:rsidR="0093775A" w:rsidRDefault="0093775A" w:rsidP="00D87E36">
      <w:pPr>
        <w:pStyle w:val="Sansinterligne"/>
        <w:jc w:val="both"/>
        <w:rPr>
          <w:rFonts w:ascii="Calibri Light" w:hAnsi="Calibri Light"/>
          <w:sz w:val="26"/>
          <w:szCs w:val="26"/>
          <w:lang w:val="fr-FR"/>
        </w:rPr>
      </w:pPr>
    </w:p>
    <w:p w:rsidR="0093775A" w:rsidRDefault="0093775A" w:rsidP="00D87E36">
      <w:pPr>
        <w:pStyle w:val="Sansinterligne"/>
        <w:jc w:val="both"/>
        <w:rPr>
          <w:rFonts w:ascii="Calibri Light" w:hAnsi="Calibri Light"/>
          <w:sz w:val="26"/>
          <w:szCs w:val="26"/>
          <w:lang w:val="fr-FR"/>
        </w:rPr>
      </w:pPr>
    </w:p>
    <w:p w:rsidR="0093775A" w:rsidRDefault="0093775A" w:rsidP="00D87E36">
      <w:pPr>
        <w:pStyle w:val="Sansinterligne"/>
        <w:jc w:val="both"/>
        <w:rPr>
          <w:rFonts w:ascii="Calibri Light" w:hAnsi="Calibri Light"/>
          <w:sz w:val="26"/>
          <w:szCs w:val="26"/>
          <w:lang w:val="fr-FR"/>
        </w:rPr>
      </w:pPr>
    </w:p>
    <w:p w:rsidR="00377A8E" w:rsidRPr="009D7C60" w:rsidRDefault="00377A8E" w:rsidP="00D87E36">
      <w:pPr>
        <w:pStyle w:val="Sansinterligne"/>
        <w:jc w:val="both"/>
        <w:rPr>
          <w:rFonts w:ascii="Calibri Light" w:hAnsi="Calibri Light"/>
          <w:sz w:val="26"/>
          <w:szCs w:val="26"/>
          <w:lang w:val="fr-FR"/>
        </w:rPr>
      </w:pPr>
      <w:r w:rsidRPr="009D7C60">
        <w:rPr>
          <w:rFonts w:ascii="Calibri Light" w:hAnsi="Calibri Light"/>
          <w:sz w:val="26"/>
          <w:szCs w:val="26"/>
          <w:lang w:val="fr-FR"/>
        </w:rPr>
        <w:t>Radio :</w:t>
      </w:r>
    </w:p>
    <w:p w:rsidR="00377A8E" w:rsidRPr="009D7C60" w:rsidRDefault="00377A8E" w:rsidP="00D87E36">
      <w:pPr>
        <w:pStyle w:val="Sansinterligne"/>
        <w:jc w:val="both"/>
        <w:rPr>
          <w:rFonts w:ascii="Calibri Light" w:hAnsi="Calibri Light"/>
          <w:sz w:val="26"/>
          <w:szCs w:val="26"/>
          <w:lang w:val="fr-FR"/>
        </w:rPr>
      </w:pPr>
    </w:p>
    <w:p w:rsidR="00D87E36" w:rsidRPr="009D7C60" w:rsidRDefault="00D87E36" w:rsidP="00D87E36">
      <w:pPr>
        <w:pStyle w:val="Paragraphedeliste"/>
        <w:numPr>
          <w:ilvl w:val="0"/>
          <w:numId w:val="13"/>
        </w:numPr>
        <w:spacing w:after="200" w:line="276" w:lineRule="auto"/>
        <w:jc w:val="both"/>
        <w:rPr>
          <w:rFonts w:ascii="Calibri Light" w:hAnsi="Calibri Light"/>
          <w:sz w:val="26"/>
          <w:szCs w:val="26"/>
          <w:lang w:val="fr-FR"/>
        </w:rPr>
      </w:pPr>
      <w:r w:rsidRPr="009D7C60">
        <w:rPr>
          <w:rFonts w:ascii="Calibri Light" w:hAnsi="Calibri Light"/>
          <w:b/>
          <w:sz w:val="26"/>
          <w:szCs w:val="26"/>
          <w:lang w:val="fr-FR"/>
        </w:rPr>
        <w:t>Radio Global FM :</w:t>
      </w:r>
      <w:r w:rsidRPr="009D7C60">
        <w:rPr>
          <w:rFonts w:ascii="Calibri Light" w:hAnsi="Calibri Light"/>
          <w:sz w:val="26"/>
          <w:szCs w:val="26"/>
          <w:lang w:val="fr-FR"/>
        </w:rPr>
        <w:t xml:space="preserve"> Un reportage sur l’arrestation d’un militaire ris en flagrant délit de détention,  circulation et commercialisation d’un pélican, une espèce animale intégralement protégée par le code guinéen de faune </w:t>
      </w:r>
      <w:r w:rsidRPr="009D7C60">
        <w:rPr>
          <w:rFonts w:ascii="Calibri Light" w:hAnsi="Calibri Light"/>
          <w:sz w:val="26"/>
          <w:szCs w:val="26"/>
          <w:lang w:val="fr-FR"/>
        </w:rPr>
        <w:lastRenderedPageBreak/>
        <w:t xml:space="preserve">mais aussi par la Convention De Washington ou CITES. Lien dropboxe : </w:t>
      </w:r>
      <w:hyperlink r:id="rId24" w:history="1">
        <w:r w:rsidRPr="009D7C60">
          <w:rPr>
            <w:rStyle w:val="Lienhypertexte"/>
            <w:rFonts w:ascii="Calibri Light" w:hAnsi="Calibri Light"/>
            <w:sz w:val="26"/>
            <w:szCs w:val="26"/>
            <w:lang w:val="fr-FR"/>
          </w:rPr>
          <w:t>https://www.dropbox.com/s/fdbruul8b4csu54/BAH%20PELICAN%20DU%2021-05-2018.MP3?dl=0</w:t>
        </w:r>
      </w:hyperlink>
      <w:r w:rsidRPr="009D7C60">
        <w:rPr>
          <w:rFonts w:ascii="Calibri Light" w:hAnsi="Calibri Light"/>
          <w:sz w:val="26"/>
          <w:szCs w:val="26"/>
          <w:lang w:val="fr-FR"/>
        </w:rPr>
        <w:t xml:space="preserve"> </w:t>
      </w:r>
    </w:p>
    <w:p w:rsidR="00D87E36" w:rsidRPr="009D7C60" w:rsidRDefault="00D87E36" w:rsidP="00D87E36">
      <w:pPr>
        <w:pStyle w:val="Paragraphedeliste"/>
        <w:numPr>
          <w:ilvl w:val="0"/>
          <w:numId w:val="13"/>
        </w:numPr>
        <w:spacing w:after="200" w:line="276" w:lineRule="auto"/>
        <w:jc w:val="both"/>
        <w:rPr>
          <w:rFonts w:ascii="Calibri Light" w:hAnsi="Calibri Light"/>
          <w:sz w:val="26"/>
          <w:szCs w:val="26"/>
          <w:lang w:val="fr-FR"/>
        </w:rPr>
      </w:pPr>
      <w:r w:rsidRPr="009D7C60">
        <w:rPr>
          <w:rFonts w:ascii="Calibri Light" w:hAnsi="Calibri Light"/>
          <w:b/>
          <w:sz w:val="26"/>
          <w:szCs w:val="26"/>
          <w:lang w:val="fr-FR"/>
        </w:rPr>
        <w:t>Radio Global FM :</w:t>
      </w:r>
      <w:r w:rsidRPr="009D7C60">
        <w:rPr>
          <w:rFonts w:ascii="Calibri Light" w:hAnsi="Calibri Light"/>
          <w:sz w:val="26"/>
          <w:szCs w:val="26"/>
          <w:lang w:val="fr-FR"/>
        </w:rPr>
        <w:t xml:space="preserve"> Participation de Mamadou Saliou Baldé, assistant juridique à GALF à l’émission ‘’ Environnement’’ de la radio Global FM dont les sujets d’ordre faunique ont été abordés. Notamment l’arrestation d’un trafiquant suivie de sa condamnation pour trafic de peau de panthère à Labé, la suspension de la Guinée par la CITES ou la Convention de Washington, le rôle des acteurs impliqués dans la lutte contre la criminalité faunique. Lien dropboxe : </w:t>
      </w:r>
      <w:hyperlink r:id="rId25" w:history="1">
        <w:r w:rsidRPr="009D7C60">
          <w:rPr>
            <w:rStyle w:val="Lienhypertexte"/>
            <w:rFonts w:ascii="Calibri Light" w:hAnsi="Calibri Light"/>
            <w:sz w:val="26"/>
            <w:szCs w:val="26"/>
            <w:lang w:val="fr-FR"/>
          </w:rPr>
          <w:t>https://www.dropbox.com/s/93b750k9sjph4ef/NOTRE%20ENVIRONNEMENT%20DU%2017%2005%202018.MP3?dl=0</w:t>
        </w:r>
      </w:hyperlink>
      <w:r w:rsidRPr="009D7C60">
        <w:rPr>
          <w:rFonts w:ascii="Calibri Light" w:hAnsi="Calibri Light"/>
          <w:sz w:val="26"/>
          <w:szCs w:val="26"/>
          <w:lang w:val="fr-FR"/>
        </w:rPr>
        <w:t xml:space="preserve"> </w:t>
      </w:r>
    </w:p>
    <w:p w:rsidR="00377A8E" w:rsidRPr="009D7C60" w:rsidRDefault="00377A8E" w:rsidP="00D87E36">
      <w:pPr>
        <w:pStyle w:val="Sansinterligne"/>
        <w:jc w:val="both"/>
        <w:rPr>
          <w:rFonts w:ascii="Calibri Light" w:hAnsi="Calibri Light"/>
          <w:b/>
          <w:sz w:val="26"/>
          <w:szCs w:val="26"/>
          <w:u w:val="single"/>
          <w:lang w:val="fr-FR"/>
        </w:rPr>
      </w:pPr>
    </w:p>
    <w:p w:rsidR="00377A8E" w:rsidRPr="009D7C60" w:rsidRDefault="00377A8E" w:rsidP="00D87E36">
      <w:pPr>
        <w:pStyle w:val="Sansinterligne"/>
        <w:jc w:val="both"/>
        <w:rPr>
          <w:rFonts w:ascii="Calibri Light" w:hAnsi="Calibri Light"/>
          <w:b/>
          <w:sz w:val="26"/>
          <w:szCs w:val="26"/>
          <w:u w:val="single"/>
          <w:lang w:val="fr-FR"/>
        </w:rPr>
      </w:pPr>
    </w:p>
    <w:p w:rsidR="00377A8E" w:rsidRPr="009D7C60" w:rsidRDefault="00181DF4" w:rsidP="00D87E36">
      <w:pPr>
        <w:pStyle w:val="Sansinterligne"/>
        <w:jc w:val="both"/>
        <w:rPr>
          <w:rFonts w:ascii="Calibri Light" w:hAnsi="Calibri Light"/>
          <w:b/>
          <w:sz w:val="26"/>
          <w:szCs w:val="26"/>
          <w:u w:val="single"/>
          <w:lang w:val="fr-FR"/>
        </w:rPr>
      </w:pPr>
      <w:r w:rsidRPr="009D7C60">
        <w:rPr>
          <w:rFonts w:ascii="Calibri Light" w:hAnsi="Calibri Light"/>
          <w:noProof/>
          <w:sz w:val="26"/>
          <w:szCs w:val="26"/>
          <w:lang w:val="fr-FR" w:eastAsia="fr-FR"/>
        </w:rPr>
        <w:pict>
          <v:roundrect id="AutoShape 9" o:spid="_x0000_s1030" style="position:absolute;left:0;text-align:left;margin-left:-25.95pt;margin-top:-12.8pt;width:470.25pt;height:39.9pt;z-index:-251644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" fillcolor="#ddd8c2" strokeweight="2pt">
            <v:shadow on="t" color="#4e6128" opacity=".5" offset="1pt"/>
            <v:textbox>
              <w:txbxContent>
                <w:p w:rsidR="00377A8E" w:rsidRPr="00853979" w:rsidRDefault="00377A8E" w:rsidP="00377A8E">
                  <w:pPr>
                    <w:pStyle w:val="Titre1"/>
                    <w:numPr>
                      <w:ilvl w:val="0"/>
                      <w:numId w:val="4"/>
                    </w:numPr>
                    <w:rPr>
                      <w:rFonts w:ascii="Calibri" w:hAnsi="Calibri"/>
                    </w:rPr>
                  </w:pPr>
                  <w:bookmarkStart w:id="17" w:name="_Toc474158678"/>
                  <w:bookmarkStart w:id="18" w:name="_Toc505356789"/>
                  <w:bookmarkStart w:id="19" w:name="_Toc516062424"/>
                  <w:r w:rsidRPr="00853979">
                    <w:rPr>
                      <w:rFonts w:ascii="Calibri" w:hAnsi="Calibri"/>
                    </w:rPr>
                    <w:t>Management</w:t>
                  </w:r>
                  <w:bookmarkEnd w:id="17"/>
                  <w:bookmarkEnd w:id="18"/>
                  <w:bookmarkEnd w:id="19"/>
                </w:p>
              </w:txbxContent>
            </v:textbox>
          </v:roundrect>
        </w:pict>
      </w:r>
    </w:p>
    <w:p w:rsidR="00377A8E" w:rsidRPr="009D7C60" w:rsidRDefault="00377A8E" w:rsidP="00D87E36">
      <w:pPr>
        <w:pStyle w:val="Sansinterligne"/>
        <w:jc w:val="both"/>
        <w:rPr>
          <w:rFonts w:ascii="Calibri Light" w:hAnsi="Calibri Light"/>
          <w:b/>
          <w:sz w:val="26"/>
          <w:szCs w:val="26"/>
          <w:u w:val="single"/>
          <w:lang w:val="fr-FR"/>
        </w:rPr>
      </w:pPr>
    </w:p>
    <w:p w:rsidR="00377A8E" w:rsidRPr="009D7C60" w:rsidRDefault="00377A8E" w:rsidP="00D87E36">
      <w:pPr>
        <w:pStyle w:val="Sansinterligne"/>
        <w:jc w:val="both"/>
        <w:rPr>
          <w:rFonts w:ascii="Calibri Light" w:hAnsi="Calibri Light"/>
          <w:b/>
          <w:sz w:val="26"/>
          <w:szCs w:val="26"/>
          <w:u w:val="single"/>
          <w:lang w:val="fr-FR"/>
        </w:rPr>
      </w:pPr>
      <w:r w:rsidRPr="009D7C60">
        <w:rPr>
          <w:rFonts w:ascii="Calibri Light" w:hAnsi="Calibri Light"/>
          <w:b/>
          <w:sz w:val="26"/>
          <w:szCs w:val="26"/>
          <w:u w:val="single"/>
          <w:lang w:val="fr-FR"/>
        </w:rPr>
        <w:t>Indicateur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1"/>
        <w:gridCol w:w="4247"/>
      </w:tblGrid>
      <w:tr w:rsidR="00377A8E" w:rsidRPr="009D7C60" w:rsidTr="00C87ECF">
        <w:tc>
          <w:tcPr>
            <w:tcW w:w="4321" w:type="dxa"/>
            <w:shd w:val="clear" w:color="auto" w:fill="F2F2F2"/>
          </w:tcPr>
          <w:p w:rsidR="00377A8E" w:rsidRPr="009D7C60" w:rsidRDefault="00377A8E" w:rsidP="00D87E36">
            <w:pPr>
              <w:pStyle w:val="Paragraphedeliste"/>
              <w:ind w:left="0"/>
              <w:jc w:val="both"/>
              <w:rPr>
                <w:rFonts w:ascii="Calibri Light" w:hAnsi="Calibri Light"/>
                <w:sz w:val="26"/>
                <w:szCs w:val="26"/>
                <w:lang w:val="fr-FR"/>
              </w:rPr>
            </w:pPr>
            <w:r w:rsidRPr="009D7C60">
              <w:rPr>
                <w:rFonts w:ascii="Calibri Light" w:hAnsi="Calibri Light"/>
                <w:sz w:val="26"/>
                <w:szCs w:val="26"/>
                <w:lang w:val="fr-FR"/>
              </w:rPr>
              <w:t>Nombre de juriste en test</w:t>
            </w:r>
          </w:p>
        </w:tc>
        <w:tc>
          <w:tcPr>
            <w:tcW w:w="4247" w:type="dxa"/>
            <w:shd w:val="clear" w:color="auto" w:fill="auto"/>
          </w:tcPr>
          <w:p w:rsidR="00377A8E" w:rsidRPr="009D7C60" w:rsidRDefault="00377A8E" w:rsidP="00D87E36">
            <w:pPr>
              <w:pStyle w:val="Paragraphedeliste"/>
              <w:ind w:left="0"/>
              <w:jc w:val="both"/>
              <w:rPr>
                <w:rFonts w:ascii="Calibri Light" w:hAnsi="Calibri Light"/>
                <w:b/>
                <w:sz w:val="26"/>
                <w:szCs w:val="26"/>
                <w:lang w:val="fr-FR"/>
              </w:rPr>
            </w:pPr>
            <w:r w:rsidRPr="009D7C60">
              <w:rPr>
                <w:rFonts w:ascii="Calibri Light" w:hAnsi="Calibri Light"/>
                <w:b/>
                <w:sz w:val="26"/>
                <w:szCs w:val="26"/>
                <w:lang w:val="fr-FR"/>
              </w:rPr>
              <w:t>02</w:t>
            </w:r>
          </w:p>
        </w:tc>
      </w:tr>
      <w:tr w:rsidR="00377A8E" w:rsidRPr="009D7C60" w:rsidTr="00C87ECF">
        <w:tc>
          <w:tcPr>
            <w:tcW w:w="4321" w:type="dxa"/>
            <w:shd w:val="clear" w:color="auto" w:fill="F2F2F2"/>
          </w:tcPr>
          <w:p w:rsidR="00377A8E" w:rsidRPr="009D7C60" w:rsidRDefault="00377A8E" w:rsidP="00D87E36">
            <w:pPr>
              <w:pStyle w:val="Paragraphedeliste"/>
              <w:ind w:left="0"/>
              <w:jc w:val="both"/>
              <w:rPr>
                <w:rFonts w:ascii="Calibri Light" w:hAnsi="Calibri Light"/>
                <w:sz w:val="26"/>
                <w:szCs w:val="26"/>
                <w:lang w:val="fr-FR"/>
              </w:rPr>
            </w:pPr>
            <w:r w:rsidRPr="009D7C60">
              <w:rPr>
                <w:rFonts w:ascii="Calibri Light" w:hAnsi="Calibri Light"/>
                <w:sz w:val="26"/>
                <w:szCs w:val="26"/>
                <w:lang w:val="fr-FR"/>
              </w:rPr>
              <w:t>Nombre de media en test</w:t>
            </w:r>
          </w:p>
        </w:tc>
        <w:tc>
          <w:tcPr>
            <w:tcW w:w="4247" w:type="dxa"/>
            <w:shd w:val="clear" w:color="auto" w:fill="auto"/>
          </w:tcPr>
          <w:p w:rsidR="00377A8E" w:rsidRPr="009D7C60" w:rsidRDefault="00377A8E" w:rsidP="00D87E36">
            <w:pPr>
              <w:pStyle w:val="Paragraphedeliste"/>
              <w:ind w:left="0"/>
              <w:jc w:val="both"/>
              <w:rPr>
                <w:rFonts w:ascii="Calibri Light" w:hAnsi="Calibri Light"/>
                <w:b/>
                <w:sz w:val="26"/>
                <w:szCs w:val="26"/>
                <w:lang w:val="fr-FR"/>
              </w:rPr>
            </w:pPr>
            <w:r w:rsidRPr="009D7C60">
              <w:rPr>
                <w:rFonts w:ascii="Calibri Light" w:hAnsi="Calibri Light"/>
                <w:b/>
                <w:sz w:val="26"/>
                <w:szCs w:val="26"/>
                <w:lang w:val="fr-FR"/>
              </w:rPr>
              <w:t>0</w:t>
            </w:r>
          </w:p>
        </w:tc>
      </w:tr>
      <w:tr w:rsidR="00377A8E" w:rsidRPr="009D7C60" w:rsidTr="00C87ECF">
        <w:tc>
          <w:tcPr>
            <w:tcW w:w="4321" w:type="dxa"/>
            <w:shd w:val="clear" w:color="auto" w:fill="F2F2F2"/>
          </w:tcPr>
          <w:p w:rsidR="00377A8E" w:rsidRPr="009D7C60" w:rsidRDefault="00377A8E" w:rsidP="00D87E36">
            <w:pPr>
              <w:pStyle w:val="Paragraphedeliste"/>
              <w:ind w:left="0"/>
              <w:jc w:val="both"/>
              <w:rPr>
                <w:rFonts w:ascii="Calibri Light" w:hAnsi="Calibri Light"/>
                <w:sz w:val="26"/>
                <w:szCs w:val="26"/>
                <w:lang w:val="fr-FR"/>
              </w:rPr>
            </w:pPr>
            <w:r w:rsidRPr="009D7C60">
              <w:rPr>
                <w:rFonts w:ascii="Calibri Light" w:hAnsi="Calibri Light"/>
                <w:sz w:val="26"/>
                <w:szCs w:val="26"/>
                <w:lang w:val="fr-FR"/>
              </w:rPr>
              <w:t>Nombre d’enquêteur en test</w:t>
            </w:r>
          </w:p>
        </w:tc>
        <w:tc>
          <w:tcPr>
            <w:tcW w:w="4247" w:type="dxa"/>
            <w:shd w:val="clear" w:color="auto" w:fill="auto"/>
          </w:tcPr>
          <w:p w:rsidR="00377A8E" w:rsidRPr="009D7C60" w:rsidRDefault="00377A8E" w:rsidP="00D87E36">
            <w:pPr>
              <w:pStyle w:val="Paragraphedeliste"/>
              <w:ind w:left="0"/>
              <w:jc w:val="both"/>
              <w:rPr>
                <w:rFonts w:ascii="Calibri Light" w:hAnsi="Calibri Light"/>
                <w:b/>
                <w:sz w:val="26"/>
                <w:szCs w:val="26"/>
                <w:lang w:val="fr-FR"/>
              </w:rPr>
            </w:pPr>
            <w:r w:rsidRPr="009D7C60">
              <w:rPr>
                <w:rFonts w:ascii="Calibri Light" w:hAnsi="Calibri Light"/>
                <w:b/>
                <w:sz w:val="26"/>
                <w:szCs w:val="26"/>
                <w:lang w:val="fr-FR"/>
              </w:rPr>
              <w:t>03</w:t>
            </w:r>
          </w:p>
        </w:tc>
      </w:tr>
      <w:tr w:rsidR="00377A8E" w:rsidRPr="009D7C60" w:rsidTr="00C87ECF">
        <w:tc>
          <w:tcPr>
            <w:tcW w:w="4321" w:type="dxa"/>
            <w:shd w:val="clear" w:color="auto" w:fill="F2F2F2"/>
          </w:tcPr>
          <w:p w:rsidR="00377A8E" w:rsidRPr="009D7C60" w:rsidRDefault="00377A8E" w:rsidP="00D87E36">
            <w:pPr>
              <w:pStyle w:val="Paragraphedeliste"/>
              <w:ind w:left="0"/>
              <w:jc w:val="both"/>
              <w:rPr>
                <w:rFonts w:ascii="Calibri Light" w:hAnsi="Calibri Light"/>
                <w:sz w:val="26"/>
                <w:szCs w:val="26"/>
                <w:lang w:val="fr-FR"/>
              </w:rPr>
            </w:pPr>
            <w:r w:rsidRPr="009D7C60">
              <w:rPr>
                <w:rFonts w:ascii="Calibri Light" w:hAnsi="Calibri Light"/>
                <w:sz w:val="26"/>
                <w:szCs w:val="26"/>
                <w:lang w:val="fr-FR"/>
              </w:rPr>
              <w:t>Nombre de comptable en test</w:t>
            </w:r>
          </w:p>
        </w:tc>
        <w:tc>
          <w:tcPr>
            <w:tcW w:w="4247" w:type="dxa"/>
            <w:shd w:val="clear" w:color="auto" w:fill="auto"/>
          </w:tcPr>
          <w:p w:rsidR="00377A8E" w:rsidRPr="009D7C60" w:rsidRDefault="00377A8E" w:rsidP="00D87E36">
            <w:pPr>
              <w:pStyle w:val="Paragraphedeliste"/>
              <w:ind w:left="0"/>
              <w:jc w:val="both"/>
              <w:rPr>
                <w:rFonts w:ascii="Calibri Light" w:hAnsi="Calibri Light"/>
                <w:b/>
                <w:sz w:val="26"/>
                <w:szCs w:val="26"/>
                <w:lang w:val="fr-FR"/>
              </w:rPr>
            </w:pPr>
            <w:r w:rsidRPr="009D7C60">
              <w:rPr>
                <w:rFonts w:ascii="Calibri Light" w:hAnsi="Calibri Light"/>
                <w:b/>
                <w:sz w:val="26"/>
                <w:szCs w:val="26"/>
                <w:lang w:val="fr-FR"/>
              </w:rPr>
              <w:t>0</w:t>
            </w:r>
          </w:p>
        </w:tc>
      </w:tr>
      <w:tr w:rsidR="00377A8E" w:rsidRPr="009D7C60" w:rsidTr="00C87ECF">
        <w:tc>
          <w:tcPr>
            <w:tcW w:w="4321" w:type="dxa"/>
            <w:shd w:val="clear" w:color="auto" w:fill="F2F2F2"/>
          </w:tcPr>
          <w:p w:rsidR="00377A8E" w:rsidRPr="009D7C60" w:rsidRDefault="00377A8E" w:rsidP="00D87E36">
            <w:pPr>
              <w:pStyle w:val="Paragraphedeliste"/>
              <w:ind w:left="0"/>
              <w:jc w:val="both"/>
              <w:rPr>
                <w:rFonts w:ascii="Calibri Light" w:hAnsi="Calibri Light"/>
                <w:sz w:val="26"/>
                <w:szCs w:val="26"/>
                <w:lang w:val="fr-FR"/>
              </w:rPr>
            </w:pPr>
            <w:r w:rsidRPr="009D7C60">
              <w:rPr>
                <w:rFonts w:ascii="Calibri Light" w:hAnsi="Calibri Light"/>
                <w:sz w:val="26"/>
                <w:szCs w:val="26"/>
                <w:lang w:val="fr-FR"/>
              </w:rPr>
              <w:t>Nombre de formations dispensées à l’extérieur (police, agents des parcs etc.…)</w:t>
            </w:r>
          </w:p>
        </w:tc>
        <w:tc>
          <w:tcPr>
            <w:tcW w:w="4247" w:type="dxa"/>
            <w:shd w:val="clear" w:color="auto" w:fill="auto"/>
          </w:tcPr>
          <w:p w:rsidR="00377A8E" w:rsidRPr="009D7C60" w:rsidRDefault="00377A8E" w:rsidP="00D87E36">
            <w:pPr>
              <w:pStyle w:val="Paragraphedeliste"/>
              <w:ind w:left="0"/>
              <w:jc w:val="both"/>
              <w:rPr>
                <w:rFonts w:ascii="Calibri Light" w:hAnsi="Calibri Light"/>
                <w:b/>
                <w:sz w:val="26"/>
                <w:szCs w:val="26"/>
                <w:lang w:val="fr-FR"/>
              </w:rPr>
            </w:pPr>
            <w:r w:rsidRPr="009D7C60">
              <w:rPr>
                <w:rFonts w:ascii="Calibri Light" w:hAnsi="Calibri Light"/>
                <w:b/>
                <w:sz w:val="26"/>
                <w:szCs w:val="26"/>
                <w:lang w:val="fr-FR"/>
              </w:rPr>
              <w:t>0</w:t>
            </w:r>
          </w:p>
        </w:tc>
      </w:tr>
      <w:tr w:rsidR="00377A8E" w:rsidRPr="009D7C60" w:rsidTr="00C87ECF">
        <w:tc>
          <w:tcPr>
            <w:tcW w:w="4321" w:type="dxa"/>
            <w:shd w:val="clear" w:color="auto" w:fill="F2F2F2"/>
          </w:tcPr>
          <w:p w:rsidR="00377A8E" w:rsidRPr="009D7C60" w:rsidRDefault="00377A8E" w:rsidP="00D87E36">
            <w:pPr>
              <w:pStyle w:val="Paragraphedeliste"/>
              <w:ind w:left="0"/>
              <w:jc w:val="both"/>
              <w:rPr>
                <w:rFonts w:ascii="Calibri Light" w:hAnsi="Calibri Light"/>
                <w:sz w:val="26"/>
                <w:szCs w:val="26"/>
                <w:lang w:val="fr-FR"/>
              </w:rPr>
            </w:pPr>
            <w:r w:rsidRPr="009D7C60">
              <w:rPr>
                <w:rFonts w:ascii="Calibri Light" w:hAnsi="Calibri Light"/>
                <w:sz w:val="26"/>
                <w:szCs w:val="26"/>
                <w:lang w:val="fr-FR"/>
              </w:rPr>
              <w:t>Nombre de formations internes au réseau (activistes envoyés en formation dans le réseau EAGLE)</w:t>
            </w:r>
          </w:p>
        </w:tc>
        <w:tc>
          <w:tcPr>
            <w:tcW w:w="4247" w:type="dxa"/>
            <w:shd w:val="clear" w:color="auto" w:fill="auto"/>
          </w:tcPr>
          <w:p w:rsidR="00377A8E" w:rsidRPr="009D7C60" w:rsidRDefault="00377A8E" w:rsidP="00D87E36">
            <w:pPr>
              <w:pStyle w:val="Paragraphedeliste"/>
              <w:ind w:left="0"/>
              <w:jc w:val="both"/>
              <w:rPr>
                <w:rFonts w:ascii="Calibri Light" w:hAnsi="Calibri Light"/>
                <w:b/>
                <w:sz w:val="26"/>
                <w:szCs w:val="26"/>
                <w:lang w:val="fr-FR"/>
              </w:rPr>
            </w:pPr>
            <w:r w:rsidRPr="009D7C60">
              <w:rPr>
                <w:rFonts w:ascii="Calibri Light" w:hAnsi="Calibri Light"/>
                <w:b/>
                <w:sz w:val="26"/>
                <w:szCs w:val="26"/>
                <w:lang w:val="fr-FR"/>
              </w:rPr>
              <w:t>0</w:t>
            </w:r>
          </w:p>
        </w:tc>
      </w:tr>
    </w:tbl>
    <w:p w:rsidR="00377A8E" w:rsidRPr="009D7C60" w:rsidRDefault="00377A8E" w:rsidP="00D87E36">
      <w:pPr>
        <w:jc w:val="both"/>
        <w:rPr>
          <w:rFonts w:ascii="Calibri Light" w:hAnsi="Calibri Light"/>
          <w:sz w:val="26"/>
          <w:szCs w:val="26"/>
          <w:lang w:val="fr-FR"/>
        </w:rPr>
      </w:pPr>
    </w:p>
    <w:p w:rsidR="00377A8E" w:rsidRPr="009D7C60" w:rsidRDefault="00377A8E" w:rsidP="00D87E36">
      <w:pPr>
        <w:jc w:val="both"/>
        <w:rPr>
          <w:rFonts w:ascii="Calibri Light" w:hAnsi="Calibri Light"/>
          <w:sz w:val="26"/>
          <w:szCs w:val="26"/>
          <w:lang w:val="fr-FR"/>
        </w:rPr>
      </w:pPr>
      <w:r w:rsidRPr="009D7C60">
        <w:rPr>
          <w:rFonts w:ascii="Calibri Light" w:hAnsi="Calibri Light"/>
          <w:sz w:val="26"/>
          <w:szCs w:val="26"/>
          <w:lang w:val="fr-FR"/>
        </w:rPr>
        <w:t>Au département</w:t>
      </w:r>
      <w:r w:rsidR="00731F3E" w:rsidRPr="009D7C60">
        <w:rPr>
          <w:rFonts w:ascii="Calibri Light" w:hAnsi="Calibri Light"/>
          <w:sz w:val="26"/>
          <w:szCs w:val="26"/>
          <w:lang w:val="fr-FR"/>
        </w:rPr>
        <w:t xml:space="preserve"> management, le mois de mai </w:t>
      </w:r>
      <w:r w:rsidRPr="009D7C60">
        <w:rPr>
          <w:rFonts w:ascii="Calibri Light" w:hAnsi="Calibri Light"/>
          <w:sz w:val="26"/>
          <w:szCs w:val="26"/>
          <w:lang w:val="fr-FR"/>
        </w:rPr>
        <w:t>2018  fut marqué par</w:t>
      </w:r>
      <w:r w:rsidR="00875FC0" w:rsidRPr="009D7C60">
        <w:rPr>
          <w:rFonts w:ascii="Calibri Light" w:hAnsi="Calibri Light"/>
          <w:sz w:val="26"/>
          <w:szCs w:val="26"/>
          <w:lang w:val="fr-FR"/>
        </w:rPr>
        <w:t xml:space="preserve"> la relance des enquêtes couvrant tout le territoire national, </w:t>
      </w:r>
      <w:r w:rsidR="00CA371E" w:rsidRPr="009D7C60">
        <w:rPr>
          <w:rFonts w:ascii="Calibri Light" w:hAnsi="Calibri Light"/>
          <w:sz w:val="26"/>
          <w:szCs w:val="26"/>
          <w:lang w:val="fr-FR"/>
        </w:rPr>
        <w:t xml:space="preserve">basées sur une forte implication </w:t>
      </w:r>
      <w:r w:rsidRPr="009D7C60">
        <w:rPr>
          <w:rFonts w:ascii="Calibri Light" w:hAnsi="Calibri Light"/>
          <w:sz w:val="26"/>
          <w:szCs w:val="26"/>
          <w:lang w:val="fr-FR"/>
        </w:rPr>
        <w:t>de GALF auprès des autorités administratives de Conakry et régionales dans le cadre de la lutte contre la criminalité f</w:t>
      </w:r>
      <w:r w:rsidR="00695397">
        <w:rPr>
          <w:rFonts w:ascii="Calibri Light" w:hAnsi="Calibri Light"/>
          <w:sz w:val="26"/>
          <w:szCs w:val="26"/>
          <w:lang w:val="fr-FR"/>
        </w:rPr>
        <w:t xml:space="preserve">aunique en Guinée. Résultats : condamnation d’un haut gradé du corps des conservateurs de la Nature et deux braconniers poursuivis pour abattage de panthère par la justice de Dabola, celle du TPI de Labé du trafiquant de peau de panthère et aussi l’arrestation suivie de la condamnation d’un jeune militaire par un tribunal de Conakry poursuivi pour trafic de pélican. </w:t>
      </w:r>
    </w:p>
    <w:p w:rsidR="00377A8E" w:rsidRPr="009D7C60" w:rsidRDefault="00377A8E" w:rsidP="00D87E36">
      <w:pPr>
        <w:jc w:val="both"/>
        <w:rPr>
          <w:rFonts w:ascii="Calibri Light" w:hAnsi="Calibri Light"/>
          <w:sz w:val="26"/>
          <w:szCs w:val="26"/>
          <w:lang w:val="fr-FR"/>
        </w:rPr>
      </w:pPr>
      <w:r w:rsidRPr="009D7C60">
        <w:rPr>
          <w:rFonts w:ascii="Calibri Light" w:hAnsi="Calibri Light"/>
          <w:sz w:val="26"/>
          <w:szCs w:val="26"/>
          <w:lang w:val="fr-FR"/>
        </w:rPr>
        <w:t>Le recrutement continu, la formation des enquêteurs, juristes  et la réorganisation du département investigation est en cours.</w:t>
      </w:r>
    </w:p>
    <w:p w:rsidR="00377A8E" w:rsidRPr="009D7C60" w:rsidRDefault="00377A8E" w:rsidP="00D87E36">
      <w:pPr>
        <w:jc w:val="both"/>
        <w:rPr>
          <w:rFonts w:ascii="Calibri Light" w:hAnsi="Calibri Light"/>
          <w:sz w:val="26"/>
          <w:szCs w:val="26"/>
          <w:lang w:val="fr-FR"/>
        </w:rPr>
      </w:pPr>
    </w:p>
    <w:p w:rsidR="00377A8E" w:rsidRDefault="00377A8E" w:rsidP="00D87E36">
      <w:pPr>
        <w:jc w:val="both"/>
        <w:rPr>
          <w:rFonts w:ascii="Calibri Light" w:hAnsi="Calibri Light"/>
          <w:sz w:val="26"/>
          <w:szCs w:val="26"/>
          <w:lang w:val="fr-FR"/>
        </w:rPr>
      </w:pPr>
    </w:p>
    <w:p w:rsidR="0093775A" w:rsidRDefault="0093775A" w:rsidP="00D87E36">
      <w:pPr>
        <w:jc w:val="both"/>
        <w:rPr>
          <w:rFonts w:ascii="Calibri Light" w:hAnsi="Calibri Light"/>
          <w:sz w:val="26"/>
          <w:szCs w:val="26"/>
          <w:lang w:val="fr-FR"/>
        </w:rPr>
      </w:pPr>
    </w:p>
    <w:p w:rsidR="0093775A" w:rsidRPr="009D7C60" w:rsidRDefault="0093775A" w:rsidP="00D87E36">
      <w:pPr>
        <w:jc w:val="both"/>
        <w:rPr>
          <w:rFonts w:ascii="Calibri Light" w:hAnsi="Calibri Light"/>
          <w:sz w:val="26"/>
          <w:szCs w:val="26"/>
          <w:lang w:val="fr-FR"/>
        </w:rPr>
      </w:pPr>
    </w:p>
    <w:p w:rsidR="00377A8E" w:rsidRPr="009D7C60" w:rsidRDefault="00181DF4" w:rsidP="00D87E36">
      <w:pPr>
        <w:jc w:val="both"/>
        <w:rPr>
          <w:rFonts w:ascii="Calibri Light" w:hAnsi="Calibri Light"/>
          <w:sz w:val="26"/>
          <w:szCs w:val="26"/>
          <w:lang w:val="fr-FR"/>
        </w:rPr>
      </w:pPr>
      <w:bookmarkStart w:id="20" w:name="_Toc416424931"/>
      <w:bookmarkStart w:id="21" w:name="_Toc416428800"/>
      <w:bookmarkStart w:id="22" w:name="_Toc416435908"/>
      <w:r w:rsidRPr="009D7C60">
        <w:rPr>
          <w:rFonts w:ascii="Calibri Light" w:hAnsi="Calibri Light"/>
          <w:noProof/>
          <w:sz w:val="26"/>
          <w:szCs w:val="26"/>
          <w:lang w:val="fr-FR" w:eastAsia="fr-FR"/>
        </w:rPr>
        <w:lastRenderedPageBreak/>
        <w:pict>
          <v:roundrect id="AutoShape 11" o:spid="_x0000_s1031" style="position:absolute;left:0;text-align:left;margin-left:-7.95pt;margin-top:2.7pt;width:470.25pt;height:37.5pt;z-index:-2516439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" fillcolor="#ddd8c2" strokeweight="2pt">
            <v:shadow on="t" color="#4e6128" opacity=".5" offset="1pt"/>
            <v:textbox>
              <w:txbxContent>
                <w:p w:rsidR="00377A8E" w:rsidRPr="00853979" w:rsidRDefault="00377A8E" w:rsidP="00377A8E">
                  <w:pPr>
                    <w:pStyle w:val="Titre1"/>
                    <w:numPr>
                      <w:ilvl w:val="0"/>
                      <w:numId w:val="5"/>
                    </w:numPr>
                    <w:rPr>
                      <w:rFonts w:ascii="Calibri" w:hAnsi="Calibri"/>
                    </w:rPr>
                  </w:pPr>
                  <w:bookmarkStart w:id="23" w:name="_Toc474158679"/>
                  <w:bookmarkStart w:id="24" w:name="_Toc505356790"/>
                  <w:bookmarkStart w:id="25" w:name="_Toc516062425"/>
                  <w:r w:rsidRPr="00853979">
                    <w:rPr>
                      <w:rFonts w:ascii="Calibri" w:hAnsi="Calibri"/>
                    </w:rPr>
                    <w:t>Relations extérieures</w:t>
                  </w:r>
                  <w:bookmarkEnd w:id="23"/>
                  <w:bookmarkEnd w:id="24"/>
                  <w:bookmarkEnd w:id="25"/>
                </w:p>
              </w:txbxContent>
            </v:textbox>
          </v:roundrect>
        </w:pict>
      </w:r>
      <w:bookmarkEnd w:id="20"/>
      <w:bookmarkEnd w:id="21"/>
      <w:bookmarkEnd w:id="22"/>
    </w:p>
    <w:p w:rsidR="00377A8E" w:rsidRPr="009D7C60" w:rsidRDefault="00377A8E" w:rsidP="00D87E36">
      <w:pPr>
        <w:jc w:val="both"/>
        <w:rPr>
          <w:rFonts w:ascii="Calibri Light" w:hAnsi="Calibri Light"/>
          <w:sz w:val="26"/>
          <w:szCs w:val="26"/>
          <w:lang w:val="fr-FR"/>
        </w:rPr>
      </w:pPr>
    </w:p>
    <w:p w:rsidR="00377A8E" w:rsidRPr="009D7C60" w:rsidRDefault="00377A8E" w:rsidP="00D87E36">
      <w:pPr>
        <w:jc w:val="both"/>
        <w:rPr>
          <w:rFonts w:ascii="Calibri Light" w:hAnsi="Calibri Light"/>
          <w:sz w:val="26"/>
          <w:szCs w:val="26"/>
          <w:lang w:val="fr-FR"/>
        </w:rPr>
      </w:pPr>
    </w:p>
    <w:p w:rsidR="00377A8E" w:rsidRPr="009D7C60" w:rsidRDefault="00377A8E" w:rsidP="00D87E36">
      <w:pPr>
        <w:jc w:val="both"/>
        <w:rPr>
          <w:rFonts w:ascii="Calibri Light" w:hAnsi="Calibri Light"/>
          <w:b/>
          <w:bCs/>
          <w:sz w:val="26"/>
          <w:szCs w:val="26"/>
          <w:u w:val="single"/>
          <w:lang w:val="fr-FR"/>
        </w:rPr>
      </w:pPr>
      <w:r w:rsidRPr="009D7C60">
        <w:rPr>
          <w:rFonts w:ascii="Calibri Light" w:hAnsi="Calibri Light"/>
          <w:b/>
          <w:bCs/>
          <w:sz w:val="26"/>
          <w:szCs w:val="26"/>
          <w:u w:val="single"/>
          <w:lang w:val="fr-FR"/>
        </w:rPr>
        <w:t>Indicateur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7"/>
        <w:gridCol w:w="1549"/>
        <w:gridCol w:w="10"/>
        <w:gridCol w:w="1505"/>
        <w:gridCol w:w="1950"/>
      </w:tblGrid>
      <w:tr w:rsidR="00377A8E" w:rsidRPr="009D7C60" w:rsidTr="00C87ECF">
        <w:tc>
          <w:tcPr>
            <w:tcW w:w="3380" w:type="dxa"/>
            <w:gridSpan w:val="2"/>
            <w:shd w:val="clear" w:color="auto" w:fill="F2F2F2"/>
          </w:tcPr>
          <w:p w:rsidR="00377A8E" w:rsidRPr="009D7C60" w:rsidRDefault="00377A8E" w:rsidP="00D87E36">
            <w:pPr>
              <w:jc w:val="both"/>
              <w:rPr>
                <w:rFonts w:ascii="Calibri Light" w:hAnsi="Calibri Light"/>
                <w:bCs/>
                <w:sz w:val="26"/>
                <w:szCs w:val="26"/>
                <w:lang w:val="fr-FR"/>
              </w:rPr>
            </w:pPr>
            <w:r w:rsidRPr="009D7C60">
              <w:rPr>
                <w:rFonts w:ascii="Calibri Light" w:hAnsi="Calibri Light"/>
                <w:bCs/>
                <w:sz w:val="26"/>
                <w:szCs w:val="26"/>
                <w:lang w:val="fr-FR"/>
              </w:rPr>
              <w:t>Nombre de rencontres</w:t>
            </w:r>
          </w:p>
        </w:tc>
        <w:tc>
          <w:tcPr>
            <w:tcW w:w="2884" w:type="dxa"/>
            <w:gridSpan w:val="3"/>
            <w:shd w:val="clear" w:color="auto" w:fill="auto"/>
          </w:tcPr>
          <w:p w:rsidR="00377A8E" w:rsidRPr="009D7C60" w:rsidRDefault="00377A8E" w:rsidP="00D87E36">
            <w:pPr>
              <w:jc w:val="both"/>
              <w:rPr>
                <w:rFonts w:ascii="Calibri Light" w:hAnsi="Calibri Light"/>
                <w:b/>
                <w:bCs/>
                <w:sz w:val="26"/>
                <w:szCs w:val="26"/>
                <w:lang w:val="fr-FR"/>
              </w:rPr>
            </w:pPr>
            <w:r w:rsidRPr="009D7C60">
              <w:rPr>
                <w:rFonts w:ascii="Calibri Light" w:hAnsi="Calibri Light"/>
                <w:b/>
                <w:bCs/>
                <w:sz w:val="26"/>
                <w:szCs w:val="26"/>
                <w:lang w:val="fr-FR"/>
              </w:rPr>
              <w:t>15</w:t>
            </w:r>
          </w:p>
        </w:tc>
      </w:tr>
      <w:tr w:rsidR="00377A8E" w:rsidRPr="009D7C60" w:rsidTr="00C87ECF">
        <w:tblPrEx>
          <w:tblCellMar>
            <w:left w:w="70" w:type="dxa"/>
            <w:right w:w="70" w:type="dxa"/>
          </w:tblCellMar>
          <w:tblLook w:val="0000"/>
        </w:tblPrEx>
        <w:trPr>
          <w:trHeight w:val="300"/>
        </w:trPr>
        <w:tc>
          <w:tcPr>
            <w:tcW w:w="1831" w:type="dxa"/>
            <w:shd w:val="clear" w:color="auto" w:fill="F2F2F2"/>
          </w:tcPr>
          <w:p w:rsidR="00377A8E" w:rsidRPr="009D7C60" w:rsidRDefault="00377A8E" w:rsidP="00D87E36">
            <w:pPr>
              <w:ind w:left="-5"/>
              <w:jc w:val="both"/>
              <w:rPr>
                <w:rFonts w:ascii="Calibri Light" w:hAnsi="Calibri Light"/>
                <w:bCs/>
                <w:sz w:val="26"/>
                <w:szCs w:val="26"/>
                <w:lang w:val="fr-FR"/>
              </w:rPr>
            </w:pPr>
            <w:r w:rsidRPr="009D7C60">
              <w:rPr>
                <w:rFonts w:ascii="Calibri Light" w:hAnsi="Calibri Light"/>
                <w:bCs/>
                <w:sz w:val="26"/>
                <w:szCs w:val="26"/>
                <w:lang w:val="fr-FR"/>
              </w:rPr>
              <w:t>Prise de contact pour demande de collaboration/soutien</w:t>
            </w:r>
          </w:p>
        </w:tc>
        <w:tc>
          <w:tcPr>
            <w:tcW w:w="1549" w:type="dxa"/>
            <w:shd w:val="clear" w:color="auto" w:fill="F2F2F2"/>
          </w:tcPr>
          <w:p w:rsidR="00377A8E" w:rsidRPr="009D7C60" w:rsidRDefault="00377A8E" w:rsidP="00D87E36">
            <w:pPr>
              <w:ind w:left="-5"/>
              <w:jc w:val="both"/>
              <w:rPr>
                <w:rFonts w:ascii="Calibri Light" w:hAnsi="Calibri Light"/>
                <w:bCs/>
                <w:sz w:val="26"/>
                <w:szCs w:val="26"/>
                <w:lang w:val="fr-FR"/>
              </w:rPr>
            </w:pPr>
            <w:r w:rsidRPr="009D7C60">
              <w:rPr>
                <w:rFonts w:ascii="Calibri Light" w:hAnsi="Calibri Light"/>
                <w:bCs/>
                <w:sz w:val="26"/>
                <w:szCs w:val="26"/>
                <w:lang w:val="fr-FR"/>
              </w:rPr>
              <w:t>Suivi de l’accord de collaboration</w:t>
            </w:r>
          </w:p>
        </w:tc>
        <w:tc>
          <w:tcPr>
            <w:tcW w:w="1464" w:type="dxa"/>
            <w:gridSpan w:val="2"/>
            <w:shd w:val="clear" w:color="auto" w:fill="F2F2F2"/>
          </w:tcPr>
          <w:p w:rsidR="00377A8E" w:rsidRPr="009D7C60" w:rsidRDefault="00377A8E" w:rsidP="00D87E36">
            <w:pPr>
              <w:ind w:left="-5"/>
              <w:jc w:val="both"/>
              <w:rPr>
                <w:rFonts w:ascii="Calibri Light" w:hAnsi="Calibri Light"/>
                <w:bCs/>
                <w:sz w:val="26"/>
                <w:szCs w:val="26"/>
                <w:lang w:val="fr-FR"/>
              </w:rPr>
            </w:pPr>
            <w:r w:rsidRPr="009D7C60">
              <w:rPr>
                <w:rFonts w:ascii="Calibri Light" w:hAnsi="Calibri Light"/>
                <w:bCs/>
                <w:sz w:val="26"/>
                <w:szCs w:val="26"/>
                <w:lang w:val="fr-FR"/>
              </w:rPr>
              <w:t>Ratification de la collaboration</w:t>
            </w:r>
          </w:p>
        </w:tc>
        <w:tc>
          <w:tcPr>
            <w:tcW w:w="1420" w:type="dxa"/>
            <w:shd w:val="clear" w:color="auto" w:fill="F2F2F2"/>
          </w:tcPr>
          <w:p w:rsidR="00377A8E" w:rsidRPr="009D7C60" w:rsidRDefault="00377A8E" w:rsidP="00D87E36">
            <w:pPr>
              <w:ind w:left="-5"/>
              <w:jc w:val="both"/>
              <w:rPr>
                <w:rFonts w:ascii="Calibri Light" w:hAnsi="Calibri Light"/>
                <w:bCs/>
                <w:sz w:val="26"/>
                <w:szCs w:val="26"/>
                <w:lang w:val="fr-FR"/>
              </w:rPr>
            </w:pPr>
            <w:r w:rsidRPr="009D7C60">
              <w:rPr>
                <w:rFonts w:ascii="Calibri Light" w:hAnsi="Calibri Light"/>
                <w:bCs/>
                <w:sz w:val="26"/>
                <w:szCs w:val="26"/>
                <w:lang w:val="fr-FR"/>
              </w:rPr>
              <w:t>Collaboration</w:t>
            </w:r>
          </w:p>
          <w:p w:rsidR="00377A8E" w:rsidRPr="009D7C60" w:rsidRDefault="00377A8E" w:rsidP="00D87E36">
            <w:pPr>
              <w:ind w:left="-5"/>
              <w:jc w:val="both"/>
              <w:rPr>
                <w:rFonts w:ascii="Calibri Light" w:hAnsi="Calibri Light"/>
                <w:bCs/>
                <w:sz w:val="26"/>
                <w:szCs w:val="26"/>
                <w:lang w:val="fr-FR"/>
              </w:rPr>
            </w:pPr>
            <w:r w:rsidRPr="009D7C60">
              <w:rPr>
                <w:rFonts w:ascii="Calibri Light" w:hAnsi="Calibri Light"/>
                <w:bCs/>
                <w:sz w:val="26"/>
                <w:szCs w:val="26"/>
                <w:lang w:val="fr-FR"/>
              </w:rPr>
              <w:t>Sur affaire/formation en cour</w:t>
            </w:r>
          </w:p>
        </w:tc>
      </w:tr>
      <w:tr w:rsidR="00377A8E" w:rsidRPr="009D7C60" w:rsidTr="00C87ECF">
        <w:tblPrEx>
          <w:tblCellMar>
            <w:left w:w="70" w:type="dxa"/>
            <w:right w:w="70" w:type="dxa"/>
          </w:tblCellMar>
          <w:tblLook w:val="0000"/>
        </w:tblPrEx>
        <w:trPr>
          <w:trHeight w:val="30"/>
        </w:trPr>
        <w:tc>
          <w:tcPr>
            <w:tcW w:w="1831" w:type="dxa"/>
            <w:shd w:val="clear" w:color="auto" w:fill="auto"/>
          </w:tcPr>
          <w:p w:rsidR="00377A8E" w:rsidRPr="009D7C60" w:rsidRDefault="00377A8E" w:rsidP="00D87E36">
            <w:pPr>
              <w:jc w:val="both"/>
              <w:rPr>
                <w:rFonts w:ascii="Calibri Light" w:hAnsi="Calibri Light"/>
                <w:b/>
                <w:sz w:val="26"/>
                <w:szCs w:val="26"/>
                <w:lang w:val="fr-FR"/>
              </w:rPr>
            </w:pPr>
          </w:p>
        </w:tc>
        <w:tc>
          <w:tcPr>
            <w:tcW w:w="1556" w:type="dxa"/>
            <w:gridSpan w:val="2"/>
            <w:shd w:val="clear" w:color="auto" w:fill="auto"/>
          </w:tcPr>
          <w:p w:rsidR="00377A8E" w:rsidRPr="009D7C60" w:rsidRDefault="00377A8E" w:rsidP="00D87E36">
            <w:pPr>
              <w:jc w:val="both"/>
              <w:rPr>
                <w:rFonts w:ascii="Calibri Light" w:hAnsi="Calibri Light"/>
                <w:b/>
                <w:sz w:val="26"/>
                <w:szCs w:val="26"/>
                <w:lang w:val="fr-FR"/>
              </w:rPr>
            </w:pPr>
            <w:r w:rsidRPr="009D7C60">
              <w:rPr>
                <w:rFonts w:ascii="Calibri Light" w:hAnsi="Calibri Light"/>
                <w:b/>
                <w:sz w:val="26"/>
                <w:szCs w:val="26"/>
                <w:lang w:val="fr-FR"/>
              </w:rPr>
              <w:t>0</w:t>
            </w:r>
          </w:p>
        </w:tc>
        <w:tc>
          <w:tcPr>
            <w:tcW w:w="1457" w:type="dxa"/>
            <w:shd w:val="clear" w:color="auto" w:fill="auto"/>
          </w:tcPr>
          <w:p w:rsidR="00377A8E" w:rsidRPr="009D7C60" w:rsidRDefault="00377A8E" w:rsidP="00D87E36">
            <w:pPr>
              <w:jc w:val="both"/>
              <w:rPr>
                <w:rFonts w:ascii="Calibri Light" w:hAnsi="Calibri Light"/>
                <w:b/>
                <w:sz w:val="26"/>
                <w:szCs w:val="26"/>
                <w:lang w:val="fr-FR"/>
              </w:rPr>
            </w:pPr>
            <w:r w:rsidRPr="009D7C60">
              <w:rPr>
                <w:rFonts w:ascii="Calibri Light" w:hAnsi="Calibri Light"/>
                <w:b/>
                <w:sz w:val="26"/>
                <w:szCs w:val="26"/>
                <w:lang w:val="fr-FR"/>
              </w:rPr>
              <w:t>0</w:t>
            </w:r>
          </w:p>
        </w:tc>
        <w:tc>
          <w:tcPr>
            <w:tcW w:w="1420" w:type="dxa"/>
            <w:shd w:val="clear" w:color="auto" w:fill="auto"/>
          </w:tcPr>
          <w:p w:rsidR="00377A8E" w:rsidRPr="009D7C60" w:rsidRDefault="00377A8E" w:rsidP="00D87E36">
            <w:pPr>
              <w:jc w:val="both"/>
              <w:rPr>
                <w:rFonts w:ascii="Calibri Light" w:hAnsi="Calibri Light"/>
                <w:b/>
                <w:sz w:val="26"/>
                <w:szCs w:val="26"/>
                <w:lang w:val="fr-FR"/>
              </w:rPr>
            </w:pPr>
            <w:r w:rsidRPr="009D7C60">
              <w:rPr>
                <w:rFonts w:ascii="Calibri Light" w:hAnsi="Calibri Light"/>
                <w:b/>
                <w:sz w:val="26"/>
                <w:szCs w:val="26"/>
                <w:lang w:val="fr-FR"/>
              </w:rPr>
              <w:t>15</w:t>
            </w:r>
          </w:p>
        </w:tc>
      </w:tr>
    </w:tbl>
    <w:p w:rsidR="00377A8E" w:rsidRPr="009D7C60" w:rsidRDefault="00377A8E" w:rsidP="00D87E36">
      <w:pPr>
        <w:jc w:val="both"/>
        <w:rPr>
          <w:rFonts w:ascii="Calibri Light" w:hAnsi="Calibri Light"/>
          <w:sz w:val="26"/>
          <w:szCs w:val="26"/>
          <w:lang w:val="fr-FR"/>
        </w:rPr>
      </w:pPr>
    </w:p>
    <w:p w:rsidR="00377A8E" w:rsidRPr="00206C59" w:rsidRDefault="00377A8E" w:rsidP="00D87E36">
      <w:pPr>
        <w:numPr>
          <w:ilvl w:val="0"/>
          <w:numId w:val="2"/>
        </w:numPr>
        <w:jc w:val="both"/>
        <w:rPr>
          <w:rFonts w:ascii="Calibri Light" w:hAnsi="Calibri Light"/>
          <w:sz w:val="26"/>
          <w:szCs w:val="26"/>
          <w:lang w:val="fr-FR"/>
        </w:rPr>
      </w:pPr>
      <w:r w:rsidRPr="009D7C60">
        <w:rPr>
          <w:rFonts w:ascii="Calibri Light" w:hAnsi="Calibri Light"/>
          <w:sz w:val="26"/>
          <w:szCs w:val="26"/>
          <w:lang w:val="fr-FR"/>
        </w:rPr>
        <w:t>En vue d’établir ou de maintenir les relations avec les partenaires et autorités ainsi que dans le but d’assurer le suivi des dossiers, des rencontres ont eu lieu avec:</w:t>
      </w:r>
    </w:p>
    <w:p w:rsidR="00377A8E" w:rsidRPr="009D7C60" w:rsidRDefault="00377A8E" w:rsidP="00D87E36">
      <w:pPr>
        <w:jc w:val="both"/>
        <w:rPr>
          <w:rFonts w:ascii="Calibri Light" w:hAnsi="Calibri Light"/>
          <w:sz w:val="26"/>
          <w:szCs w:val="26"/>
          <w:lang w:val="fr-FR"/>
        </w:rPr>
      </w:pPr>
    </w:p>
    <w:p w:rsidR="00377A8E" w:rsidRPr="009D7C60" w:rsidRDefault="002B3964" w:rsidP="00D87E36">
      <w:pPr>
        <w:pStyle w:val="Paragraphedeliste"/>
        <w:numPr>
          <w:ilvl w:val="0"/>
          <w:numId w:val="9"/>
        </w:numPr>
        <w:jc w:val="both"/>
        <w:rPr>
          <w:rFonts w:ascii="Calibri Light" w:hAnsi="Calibri Light"/>
          <w:sz w:val="26"/>
          <w:szCs w:val="26"/>
          <w:lang w:val="fr-FR"/>
        </w:rPr>
      </w:pPr>
      <w:r>
        <w:rPr>
          <w:rFonts w:ascii="Calibri Light" w:hAnsi="Calibri Light"/>
          <w:sz w:val="26"/>
          <w:szCs w:val="26"/>
          <w:lang w:val="fr-FR"/>
        </w:rPr>
        <w:t xml:space="preserve">Le </w:t>
      </w:r>
      <w:r w:rsidR="0058385A">
        <w:rPr>
          <w:rFonts w:ascii="Calibri Light" w:hAnsi="Calibri Light"/>
          <w:sz w:val="26"/>
          <w:szCs w:val="26"/>
          <w:lang w:val="fr-FR"/>
        </w:rPr>
        <w:t>Directeur National des Eaux et Forêts</w:t>
      </w:r>
      <w:r>
        <w:rPr>
          <w:rFonts w:ascii="Calibri Light" w:hAnsi="Calibri Light"/>
          <w:sz w:val="26"/>
          <w:szCs w:val="26"/>
          <w:lang w:val="fr-FR"/>
        </w:rPr>
        <w:t>.</w:t>
      </w:r>
    </w:p>
    <w:p w:rsidR="00377A8E" w:rsidRPr="009D7C60" w:rsidRDefault="00377A8E" w:rsidP="00D87E36">
      <w:pPr>
        <w:pStyle w:val="Paragraphedeliste"/>
        <w:numPr>
          <w:ilvl w:val="0"/>
          <w:numId w:val="9"/>
        </w:numPr>
        <w:jc w:val="both"/>
        <w:rPr>
          <w:rFonts w:ascii="Calibri Light" w:hAnsi="Calibri Light"/>
          <w:sz w:val="26"/>
          <w:szCs w:val="26"/>
          <w:lang w:val="fr-FR"/>
        </w:rPr>
      </w:pPr>
      <w:r w:rsidRPr="009D7C60">
        <w:rPr>
          <w:rFonts w:ascii="Calibri Light" w:hAnsi="Calibri Light"/>
          <w:sz w:val="26"/>
          <w:szCs w:val="26"/>
          <w:lang w:val="fr-FR"/>
        </w:rPr>
        <w:t xml:space="preserve">Le </w:t>
      </w:r>
      <w:r w:rsidR="0058385A">
        <w:rPr>
          <w:rFonts w:ascii="Calibri Light" w:hAnsi="Calibri Light"/>
          <w:sz w:val="26"/>
          <w:szCs w:val="26"/>
          <w:lang w:val="fr-FR"/>
        </w:rPr>
        <w:t>Directeur National du Corps des Conservateurs de la Nature.</w:t>
      </w:r>
    </w:p>
    <w:p w:rsidR="00377A8E" w:rsidRPr="009D7C60" w:rsidRDefault="0058385A" w:rsidP="00D87E36">
      <w:pPr>
        <w:pStyle w:val="Paragraphedeliste"/>
        <w:numPr>
          <w:ilvl w:val="0"/>
          <w:numId w:val="9"/>
        </w:numPr>
        <w:jc w:val="both"/>
        <w:rPr>
          <w:rFonts w:ascii="Calibri Light" w:hAnsi="Calibri Light"/>
          <w:sz w:val="26"/>
          <w:szCs w:val="26"/>
          <w:lang w:val="fr-FR"/>
        </w:rPr>
      </w:pPr>
      <w:r>
        <w:rPr>
          <w:rFonts w:ascii="Calibri Light" w:hAnsi="Calibri Light"/>
          <w:sz w:val="26"/>
          <w:szCs w:val="26"/>
          <w:lang w:val="fr-FR"/>
        </w:rPr>
        <w:t>L’Agent judiciaire de l’Etat.</w:t>
      </w:r>
    </w:p>
    <w:p w:rsidR="00377A8E" w:rsidRPr="009D7C60" w:rsidRDefault="0058385A" w:rsidP="00D87E36">
      <w:pPr>
        <w:pStyle w:val="Paragraphedeliste"/>
        <w:numPr>
          <w:ilvl w:val="0"/>
          <w:numId w:val="9"/>
        </w:numPr>
        <w:jc w:val="both"/>
        <w:rPr>
          <w:rFonts w:ascii="Calibri Light" w:hAnsi="Calibri Light"/>
          <w:sz w:val="26"/>
          <w:szCs w:val="26"/>
          <w:lang w:val="fr-FR"/>
        </w:rPr>
      </w:pPr>
      <w:r>
        <w:rPr>
          <w:rFonts w:ascii="Calibri Light" w:hAnsi="Calibri Light"/>
          <w:sz w:val="26"/>
          <w:szCs w:val="26"/>
          <w:lang w:val="fr-FR"/>
        </w:rPr>
        <w:t>Deux Substituts Généraux de la Cour d’Appel de Conakry.</w:t>
      </w:r>
    </w:p>
    <w:p w:rsidR="00377A8E" w:rsidRPr="009D7C60" w:rsidRDefault="00377A8E" w:rsidP="00D87E36">
      <w:pPr>
        <w:pStyle w:val="Paragraphedeliste"/>
        <w:numPr>
          <w:ilvl w:val="0"/>
          <w:numId w:val="9"/>
        </w:numPr>
        <w:jc w:val="both"/>
        <w:rPr>
          <w:rFonts w:ascii="Calibri Light" w:hAnsi="Calibri Light"/>
          <w:sz w:val="26"/>
          <w:szCs w:val="26"/>
          <w:lang w:val="fr-FR"/>
        </w:rPr>
      </w:pPr>
      <w:r w:rsidRPr="009D7C60">
        <w:rPr>
          <w:rFonts w:ascii="Calibri Light" w:hAnsi="Calibri Light"/>
          <w:sz w:val="26"/>
          <w:szCs w:val="26"/>
          <w:lang w:val="fr-FR"/>
        </w:rPr>
        <w:t>Le</w:t>
      </w:r>
      <w:r w:rsidR="0058385A">
        <w:rPr>
          <w:rFonts w:ascii="Calibri Light" w:hAnsi="Calibri Light"/>
          <w:sz w:val="26"/>
          <w:szCs w:val="26"/>
          <w:lang w:val="fr-FR"/>
        </w:rPr>
        <w:t xml:space="preserve"> Gouverneur de la région  de Kankan</w:t>
      </w:r>
      <w:r w:rsidRPr="009D7C60">
        <w:rPr>
          <w:rFonts w:ascii="Calibri Light" w:hAnsi="Calibri Light"/>
          <w:sz w:val="26"/>
          <w:szCs w:val="26"/>
          <w:lang w:val="fr-FR"/>
        </w:rPr>
        <w:t>.</w:t>
      </w:r>
    </w:p>
    <w:p w:rsidR="00377A8E" w:rsidRPr="009D7C60" w:rsidRDefault="00377A8E" w:rsidP="00D87E36">
      <w:pPr>
        <w:pStyle w:val="Paragraphedeliste"/>
        <w:numPr>
          <w:ilvl w:val="0"/>
          <w:numId w:val="9"/>
        </w:numPr>
        <w:jc w:val="both"/>
        <w:rPr>
          <w:rFonts w:ascii="Calibri Light" w:hAnsi="Calibri Light"/>
          <w:sz w:val="26"/>
          <w:szCs w:val="26"/>
          <w:lang w:val="fr-FR"/>
        </w:rPr>
      </w:pPr>
      <w:r w:rsidRPr="009D7C60">
        <w:rPr>
          <w:rFonts w:ascii="Calibri Light" w:hAnsi="Calibri Light"/>
          <w:sz w:val="26"/>
          <w:szCs w:val="26"/>
          <w:lang w:val="fr-FR"/>
        </w:rPr>
        <w:t xml:space="preserve">Le </w:t>
      </w:r>
      <w:r w:rsidR="0058385A">
        <w:rPr>
          <w:rFonts w:ascii="Calibri Light" w:hAnsi="Calibri Light"/>
          <w:sz w:val="26"/>
          <w:szCs w:val="26"/>
          <w:lang w:val="fr-FR"/>
        </w:rPr>
        <w:t>préfet de Kankan.</w:t>
      </w:r>
    </w:p>
    <w:p w:rsidR="00377A8E" w:rsidRPr="009D7C60" w:rsidRDefault="00377A8E" w:rsidP="00D87E36">
      <w:pPr>
        <w:pStyle w:val="Paragraphedeliste"/>
        <w:numPr>
          <w:ilvl w:val="0"/>
          <w:numId w:val="9"/>
        </w:numPr>
        <w:jc w:val="both"/>
        <w:rPr>
          <w:rFonts w:ascii="Calibri Light" w:hAnsi="Calibri Light"/>
          <w:sz w:val="26"/>
          <w:szCs w:val="26"/>
          <w:lang w:val="fr-FR"/>
        </w:rPr>
      </w:pPr>
      <w:r w:rsidRPr="009D7C60">
        <w:rPr>
          <w:rFonts w:ascii="Calibri Light" w:hAnsi="Calibri Light"/>
          <w:sz w:val="26"/>
          <w:szCs w:val="26"/>
          <w:lang w:val="fr-FR"/>
        </w:rPr>
        <w:t xml:space="preserve">Le </w:t>
      </w:r>
      <w:r w:rsidR="0058385A">
        <w:rPr>
          <w:rFonts w:ascii="Calibri Light" w:hAnsi="Calibri Light"/>
          <w:sz w:val="26"/>
          <w:szCs w:val="26"/>
          <w:lang w:val="fr-FR"/>
        </w:rPr>
        <w:t>Chef de Section des Eaux et Eaux et Forêts de Kankan.</w:t>
      </w:r>
    </w:p>
    <w:p w:rsidR="00377A8E" w:rsidRPr="009D7C60" w:rsidRDefault="00377A8E" w:rsidP="00D87E36">
      <w:pPr>
        <w:pStyle w:val="Paragraphedeliste"/>
        <w:numPr>
          <w:ilvl w:val="0"/>
          <w:numId w:val="9"/>
        </w:numPr>
        <w:jc w:val="both"/>
        <w:rPr>
          <w:rFonts w:ascii="Calibri Light" w:hAnsi="Calibri Light"/>
          <w:sz w:val="26"/>
          <w:szCs w:val="26"/>
          <w:lang w:val="fr-FR"/>
        </w:rPr>
      </w:pPr>
      <w:r w:rsidRPr="009D7C60">
        <w:rPr>
          <w:rFonts w:ascii="Calibri Light" w:hAnsi="Calibri Light"/>
          <w:sz w:val="26"/>
          <w:szCs w:val="26"/>
          <w:lang w:val="fr-FR"/>
        </w:rPr>
        <w:t xml:space="preserve">Le </w:t>
      </w:r>
      <w:r w:rsidR="0058385A">
        <w:rPr>
          <w:rFonts w:ascii="Calibri Light" w:hAnsi="Calibri Light"/>
          <w:sz w:val="26"/>
          <w:szCs w:val="26"/>
          <w:lang w:val="fr-FR"/>
        </w:rPr>
        <w:t>Procureur de la République près le TPI de Kankan.</w:t>
      </w:r>
    </w:p>
    <w:p w:rsidR="00377A8E" w:rsidRPr="009D7C60" w:rsidRDefault="00377A8E" w:rsidP="00D87E36">
      <w:pPr>
        <w:pStyle w:val="Paragraphedeliste"/>
        <w:numPr>
          <w:ilvl w:val="0"/>
          <w:numId w:val="9"/>
        </w:numPr>
        <w:jc w:val="both"/>
        <w:rPr>
          <w:rFonts w:ascii="Calibri Light" w:hAnsi="Calibri Light"/>
          <w:sz w:val="26"/>
          <w:szCs w:val="26"/>
          <w:lang w:val="fr-FR"/>
        </w:rPr>
      </w:pPr>
      <w:r w:rsidRPr="009D7C60">
        <w:rPr>
          <w:rFonts w:ascii="Calibri Light" w:hAnsi="Calibri Light"/>
          <w:sz w:val="26"/>
          <w:szCs w:val="26"/>
          <w:lang w:val="fr-FR"/>
        </w:rPr>
        <w:t xml:space="preserve">Le </w:t>
      </w:r>
      <w:r w:rsidR="0058385A">
        <w:rPr>
          <w:rFonts w:ascii="Calibri Light" w:hAnsi="Calibri Light"/>
          <w:sz w:val="26"/>
          <w:szCs w:val="26"/>
          <w:lang w:val="fr-FR"/>
        </w:rPr>
        <w:t>Procureur de la République près le TPI de Labé</w:t>
      </w:r>
      <w:r w:rsidRPr="009D7C60">
        <w:rPr>
          <w:rFonts w:ascii="Calibri Light" w:hAnsi="Calibri Light"/>
          <w:sz w:val="26"/>
          <w:szCs w:val="26"/>
          <w:lang w:val="fr-FR"/>
        </w:rPr>
        <w:t>.</w:t>
      </w:r>
    </w:p>
    <w:p w:rsidR="00377A8E" w:rsidRPr="009D7C60" w:rsidRDefault="00377A8E" w:rsidP="00D87E36">
      <w:pPr>
        <w:pStyle w:val="Paragraphedeliste"/>
        <w:numPr>
          <w:ilvl w:val="0"/>
          <w:numId w:val="9"/>
        </w:numPr>
        <w:jc w:val="both"/>
        <w:rPr>
          <w:rFonts w:ascii="Calibri Light" w:hAnsi="Calibri Light"/>
          <w:sz w:val="26"/>
          <w:szCs w:val="26"/>
          <w:lang w:val="fr-FR"/>
        </w:rPr>
      </w:pPr>
      <w:r w:rsidRPr="009D7C60">
        <w:rPr>
          <w:rFonts w:ascii="Calibri Light" w:hAnsi="Calibri Light"/>
          <w:sz w:val="26"/>
          <w:szCs w:val="26"/>
          <w:lang w:val="fr-FR"/>
        </w:rPr>
        <w:t>Le</w:t>
      </w:r>
      <w:r w:rsidR="0058385A">
        <w:rPr>
          <w:rFonts w:ascii="Calibri Light" w:hAnsi="Calibri Light"/>
          <w:sz w:val="26"/>
          <w:szCs w:val="26"/>
          <w:lang w:val="fr-FR"/>
        </w:rPr>
        <w:t xml:space="preserve"> Greffier en Chef de Dabola.</w:t>
      </w:r>
    </w:p>
    <w:p w:rsidR="00377A8E" w:rsidRPr="009D7C60" w:rsidRDefault="00377A8E" w:rsidP="00D87E36">
      <w:pPr>
        <w:pStyle w:val="Paragraphedeliste"/>
        <w:numPr>
          <w:ilvl w:val="0"/>
          <w:numId w:val="9"/>
        </w:numPr>
        <w:jc w:val="both"/>
        <w:rPr>
          <w:rFonts w:ascii="Calibri Light" w:hAnsi="Calibri Light"/>
          <w:sz w:val="26"/>
          <w:szCs w:val="26"/>
          <w:lang w:val="fr-FR"/>
        </w:rPr>
      </w:pPr>
      <w:r w:rsidRPr="009D7C60">
        <w:rPr>
          <w:rFonts w:ascii="Calibri Light" w:hAnsi="Calibri Light"/>
          <w:sz w:val="26"/>
          <w:szCs w:val="26"/>
          <w:lang w:val="fr-FR"/>
        </w:rPr>
        <w:t xml:space="preserve">Le </w:t>
      </w:r>
      <w:r w:rsidR="0058385A">
        <w:rPr>
          <w:rFonts w:ascii="Calibri Light" w:hAnsi="Calibri Light"/>
          <w:sz w:val="26"/>
          <w:szCs w:val="26"/>
          <w:lang w:val="fr-FR"/>
        </w:rPr>
        <w:t>Greffier en Chef de Boké.</w:t>
      </w:r>
    </w:p>
    <w:p w:rsidR="00377A8E" w:rsidRPr="009D7C60" w:rsidRDefault="00377A8E" w:rsidP="00D87E36">
      <w:pPr>
        <w:pStyle w:val="Paragraphedeliste"/>
        <w:numPr>
          <w:ilvl w:val="0"/>
          <w:numId w:val="9"/>
        </w:numPr>
        <w:jc w:val="both"/>
        <w:rPr>
          <w:rFonts w:ascii="Calibri Light" w:hAnsi="Calibri Light"/>
          <w:sz w:val="26"/>
          <w:szCs w:val="26"/>
          <w:lang w:val="fr-FR"/>
        </w:rPr>
      </w:pPr>
      <w:r w:rsidRPr="009D7C60">
        <w:rPr>
          <w:rFonts w:ascii="Calibri Light" w:hAnsi="Calibri Light"/>
          <w:sz w:val="26"/>
          <w:szCs w:val="26"/>
          <w:lang w:val="fr-FR"/>
        </w:rPr>
        <w:t xml:space="preserve">Le </w:t>
      </w:r>
      <w:r w:rsidR="0058385A">
        <w:rPr>
          <w:rFonts w:ascii="Calibri Light" w:hAnsi="Calibri Light"/>
          <w:sz w:val="26"/>
          <w:szCs w:val="26"/>
          <w:lang w:val="fr-FR"/>
        </w:rPr>
        <w:t>Juge d’Instruction du TPI de Kindia.</w:t>
      </w:r>
    </w:p>
    <w:p w:rsidR="00377A8E" w:rsidRPr="009D7C60" w:rsidRDefault="00377A8E" w:rsidP="00D87E36">
      <w:pPr>
        <w:pStyle w:val="Paragraphedeliste"/>
        <w:numPr>
          <w:ilvl w:val="0"/>
          <w:numId w:val="9"/>
        </w:numPr>
        <w:jc w:val="both"/>
        <w:rPr>
          <w:rFonts w:ascii="Calibri Light" w:hAnsi="Calibri Light"/>
          <w:sz w:val="26"/>
          <w:szCs w:val="26"/>
          <w:lang w:val="fr-FR"/>
        </w:rPr>
      </w:pPr>
      <w:r w:rsidRPr="009D7C60">
        <w:rPr>
          <w:rFonts w:ascii="Calibri Light" w:hAnsi="Calibri Light"/>
          <w:sz w:val="26"/>
          <w:szCs w:val="26"/>
          <w:lang w:val="fr-FR"/>
        </w:rPr>
        <w:t xml:space="preserve">Le </w:t>
      </w:r>
      <w:r w:rsidR="00B34585">
        <w:rPr>
          <w:rFonts w:ascii="Calibri Light" w:hAnsi="Calibri Light"/>
          <w:sz w:val="26"/>
          <w:szCs w:val="26"/>
          <w:lang w:val="fr-FR"/>
        </w:rPr>
        <w:t>Substitut du procureur du TPI de Kaloum.</w:t>
      </w:r>
    </w:p>
    <w:p w:rsidR="00377A8E" w:rsidRPr="009D7C60" w:rsidRDefault="00377A8E" w:rsidP="00D87E36">
      <w:pPr>
        <w:pStyle w:val="Paragraphedeliste"/>
        <w:numPr>
          <w:ilvl w:val="0"/>
          <w:numId w:val="9"/>
        </w:numPr>
        <w:jc w:val="both"/>
        <w:rPr>
          <w:rFonts w:ascii="Calibri Light" w:hAnsi="Calibri Light"/>
          <w:sz w:val="26"/>
          <w:szCs w:val="26"/>
          <w:lang w:val="fr-FR"/>
        </w:rPr>
      </w:pPr>
      <w:r w:rsidRPr="009D7C60">
        <w:rPr>
          <w:rFonts w:ascii="Calibri Light" w:hAnsi="Calibri Light"/>
          <w:sz w:val="26"/>
          <w:szCs w:val="26"/>
          <w:lang w:val="fr-FR"/>
        </w:rPr>
        <w:t xml:space="preserve">Le </w:t>
      </w:r>
      <w:r w:rsidR="00B34585">
        <w:rPr>
          <w:rFonts w:ascii="Calibri Light" w:hAnsi="Calibri Light"/>
          <w:sz w:val="26"/>
          <w:szCs w:val="26"/>
          <w:lang w:val="fr-FR"/>
        </w:rPr>
        <w:t>Substitut du procureur du TPI de Dixinn.</w:t>
      </w:r>
    </w:p>
    <w:p w:rsidR="00377A8E" w:rsidRDefault="00377A8E" w:rsidP="00D87E36">
      <w:pPr>
        <w:pStyle w:val="Paragraphedeliste"/>
        <w:numPr>
          <w:ilvl w:val="0"/>
          <w:numId w:val="9"/>
        </w:numPr>
        <w:jc w:val="both"/>
        <w:rPr>
          <w:rFonts w:ascii="Calibri Light" w:hAnsi="Calibri Light"/>
          <w:sz w:val="26"/>
          <w:szCs w:val="26"/>
          <w:lang w:val="fr-FR"/>
        </w:rPr>
      </w:pPr>
      <w:r w:rsidRPr="00B34585">
        <w:rPr>
          <w:rFonts w:ascii="Calibri Light" w:hAnsi="Calibri Light"/>
          <w:sz w:val="26"/>
          <w:szCs w:val="26"/>
          <w:lang w:val="fr-FR"/>
        </w:rPr>
        <w:t xml:space="preserve">Le </w:t>
      </w:r>
      <w:r w:rsidR="00B34585" w:rsidRPr="00B34585">
        <w:rPr>
          <w:rFonts w:ascii="Calibri Light" w:hAnsi="Calibri Light"/>
          <w:sz w:val="26"/>
          <w:szCs w:val="26"/>
          <w:lang w:val="fr-FR"/>
        </w:rPr>
        <w:t>Juge Correctionnel du TPI de Dixinn.</w:t>
      </w:r>
    </w:p>
    <w:p w:rsidR="00B34585" w:rsidRDefault="00B34585" w:rsidP="00B34585">
      <w:pPr>
        <w:pStyle w:val="Paragraphedeliste"/>
        <w:jc w:val="both"/>
        <w:rPr>
          <w:rFonts w:ascii="Calibri Light" w:hAnsi="Calibri Light"/>
          <w:sz w:val="26"/>
          <w:szCs w:val="26"/>
          <w:lang w:val="fr-FR"/>
        </w:rPr>
      </w:pPr>
    </w:p>
    <w:p w:rsidR="00B34585" w:rsidRDefault="00B34585" w:rsidP="00B34585">
      <w:pPr>
        <w:pStyle w:val="Paragraphedeliste"/>
        <w:jc w:val="both"/>
        <w:rPr>
          <w:rFonts w:ascii="Calibri Light" w:hAnsi="Calibri Light"/>
          <w:sz w:val="26"/>
          <w:szCs w:val="26"/>
          <w:lang w:val="fr-FR"/>
        </w:rPr>
      </w:pPr>
    </w:p>
    <w:p w:rsidR="00B34585" w:rsidRDefault="00B34585" w:rsidP="00B34585">
      <w:pPr>
        <w:pStyle w:val="Paragraphedeliste"/>
        <w:jc w:val="both"/>
        <w:rPr>
          <w:rFonts w:ascii="Calibri Light" w:hAnsi="Calibri Light"/>
          <w:sz w:val="26"/>
          <w:szCs w:val="26"/>
          <w:lang w:val="fr-FR"/>
        </w:rPr>
      </w:pPr>
    </w:p>
    <w:p w:rsidR="00B34585" w:rsidRDefault="00B34585" w:rsidP="00B34585">
      <w:pPr>
        <w:pStyle w:val="Paragraphedeliste"/>
        <w:jc w:val="both"/>
        <w:rPr>
          <w:rFonts w:ascii="Calibri Light" w:hAnsi="Calibri Light"/>
          <w:sz w:val="26"/>
          <w:szCs w:val="26"/>
          <w:lang w:val="fr-FR"/>
        </w:rPr>
      </w:pPr>
    </w:p>
    <w:p w:rsidR="00B34585" w:rsidRDefault="00B34585" w:rsidP="00B34585">
      <w:pPr>
        <w:pStyle w:val="Paragraphedeliste"/>
        <w:jc w:val="both"/>
        <w:rPr>
          <w:rFonts w:ascii="Calibri Light" w:hAnsi="Calibri Light"/>
          <w:sz w:val="26"/>
          <w:szCs w:val="26"/>
          <w:lang w:val="fr-FR"/>
        </w:rPr>
      </w:pPr>
    </w:p>
    <w:p w:rsidR="00B34585" w:rsidRDefault="00B34585" w:rsidP="00B34585">
      <w:pPr>
        <w:pStyle w:val="Paragraphedeliste"/>
        <w:jc w:val="both"/>
        <w:rPr>
          <w:rFonts w:ascii="Calibri Light" w:hAnsi="Calibri Light"/>
          <w:sz w:val="26"/>
          <w:szCs w:val="26"/>
          <w:lang w:val="fr-FR"/>
        </w:rPr>
      </w:pPr>
    </w:p>
    <w:p w:rsidR="00B34585" w:rsidRDefault="00B34585" w:rsidP="00B34585">
      <w:pPr>
        <w:pStyle w:val="Paragraphedeliste"/>
        <w:jc w:val="both"/>
        <w:rPr>
          <w:rFonts w:ascii="Calibri Light" w:hAnsi="Calibri Light"/>
          <w:sz w:val="26"/>
          <w:szCs w:val="26"/>
          <w:lang w:val="fr-FR"/>
        </w:rPr>
      </w:pPr>
    </w:p>
    <w:p w:rsidR="00B34585" w:rsidRDefault="00B34585" w:rsidP="00B34585">
      <w:pPr>
        <w:pStyle w:val="Paragraphedeliste"/>
        <w:jc w:val="both"/>
        <w:rPr>
          <w:rFonts w:ascii="Calibri Light" w:hAnsi="Calibri Light"/>
          <w:sz w:val="26"/>
          <w:szCs w:val="26"/>
          <w:lang w:val="fr-FR"/>
        </w:rPr>
      </w:pPr>
    </w:p>
    <w:p w:rsidR="00B34585" w:rsidRDefault="00B34585" w:rsidP="00B34585">
      <w:pPr>
        <w:pStyle w:val="Paragraphedeliste"/>
        <w:jc w:val="both"/>
        <w:rPr>
          <w:rFonts w:ascii="Calibri Light" w:hAnsi="Calibri Light"/>
          <w:sz w:val="26"/>
          <w:szCs w:val="26"/>
          <w:lang w:val="fr-FR"/>
        </w:rPr>
      </w:pPr>
    </w:p>
    <w:p w:rsidR="00B34585" w:rsidRDefault="00B34585" w:rsidP="00B34585">
      <w:pPr>
        <w:pStyle w:val="Paragraphedeliste"/>
        <w:jc w:val="both"/>
        <w:rPr>
          <w:rFonts w:ascii="Calibri Light" w:hAnsi="Calibri Light"/>
          <w:sz w:val="26"/>
          <w:szCs w:val="26"/>
          <w:lang w:val="fr-FR"/>
        </w:rPr>
      </w:pPr>
    </w:p>
    <w:p w:rsidR="00B34585" w:rsidRDefault="00B34585" w:rsidP="00B34585">
      <w:pPr>
        <w:pStyle w:val="Paragraphedeliste"/>
        <w:jc w:val="both"/>
        <w:rPr>
          <w:rFonts w:ascii="Calibri Light" w:hAnsi="Calibri Light"/>
          <w:sz w:val="26"/>
          <w:szCs w:val="26"/>
          <w:lang w:val="fr-FR"/>
        </w:rPr>
      </w:pPr>
    </w:p>
    <w:p w:rsidR="00B34585" w:rsidRDefault="00B34585" w:rsidP="00B34585">
      <w:pPr>
        <w:pStyle w:val="Paragraphedeliste"/>
        <w:jc w:val="both"/>
        <w:rPr>
          <w:rFonts w:ascii="Calibri Light" w:hAnsi="Calibri Light"/>
          <w:sz w:val="26"/>
          <w:szCs w:val="26"/>
          <w:lang w:val="fr-FR"/>
        </w:rPr>
      </w:pPr>
    </w:p>
    <w:p w:rsidR="00B34585" w:rsidRDefault="00B34585" w:rsidP="00B34585">
      <w:pPr>
        <w:pStyle w:val="Paragraphedeliste"/>
        <w:jc w:val="both"/>
        <w:rPr>
          <w:rFonts w:ascii="Calibri Light" w:hAnsi="Calibri Light"/>
          <w:sz w:val="26"/>
          <w:szCs w:val="26"/>
          <w:lang w:val="fr-FR"/>
        </w:rPr>
      </w:pPr>
    </w:p>
    <w:p w:rsidR="00B34585" w:rsidRDefault="00B34585" w:rsidP="00B34585">
      <w:pPr>
        <w:pStyle w:val="Paragraphedeliste"/>
        <w:jc w:val="both"/>
        <w:rPr>
          <w:rFonts w:ascii="Calibri Light" w:hAnsi="Calibri Light"/>
          <w:sz w:val="26"/>
          <w:szCs w:val="26"/>
          <w:lang w:val="fr-FR"/>
        </w:rPr>
      </w:pPr>
    </w:p>
    <w:p w:rsidR="00B34585" w:rsidRPr="00B34585" w:rsidRDefault="00B34585" w:rsidP="00B34585">
      <w:pPr>
        <w:pStyle w:val="Paragraphedeliste"/>
        <w:jc w:val="both"/>
        <w:rPr>
          <w:rFonts w:ascii="Calibri Light" w:hAnsi="Calibri Light"/>
          <w:sz w:val="26"/>
          <w:szCs w:val="26"/>
          <w:lang w:val="fr-FR"/>
        </w:rPr>
      </w:pPr>
    </w:p>
    <w:p w:rsidR="00377A8E" w:rsidRPr="009D7C60" w:rsidRDefault="00377A8E" w:rsidP="00D87E36">
      <w:pPr>
        <w:jc w:val="both"/>
        <w:rPr>
          <w:rFonts w:ascii="Calibri Light" w:hAnsi="Calibri Light"/>
          <w:sz w:val="26"/>
          <w:szCs w:val="26"/>
          <w:lang w:val="fr-FR"/>
        </w:rPr>
      </w:pPr>
    </w:p>
    <w:p w:rsidR="00377A8E" w:rsidRPr="009D7C60" w:rsidRDefault="00181DF4" w:rsidP="00D87E36">
      <w:pPr>
        <w:jc w:val="both"/>
        <w:rPr>
          <w:rFonts w:ascii="Calibri Light" w:hAnsi="Calibri Light"/>
          <w:sz w:val="26"/>
          <w:szCs w:val="26"/>
          <w:lang w:val="fr-FR"/>
        </w:rPr>
      </w:pPr>
      <w:r w:rsidRPr="009D7C60">
        <w:rPr>
          <w:rFonts w:ascii="Calibri Light" w:hAnsi="Calibri Light"/>
          <w:noProof/>
          <w:sz w:val="26"/>
          <w:szCs w:val="26"/>
          <w:lang w:val="fr-FR" w:eastAsia="fr-FR"/>
        </w:rPr>
        <w:pict>
          <v:roundrect id="AutoShape 14" o:spid="_x0000_s1032" style="position:absolute;left:0;text-align:left;margin-left:-12.35pt;margin-top:1.4pt;width:470.25pt;height:37.5pt;z-index:-2516428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" fillcolor="#ddd8c2" strokeweight="2pt">
            <v:shadow on="t" color="#4e6128" opacity=".5" offset="1pt"/>
            <v:textbox>
              <w:txbxContent>
                <w:p w:rsidR="00377A8E" w:rsidRPr="00853979" w:rsidRDefault="00377A8E" w:rsidP="00377A8E">
                  <w:pPr>
                    <w:pStyle w:val="Titre1"/>
                    <w:numPr>
                      <w:ilvl w:val="0"/>
                      <w:numId w:val="6"/>
                    </w:numPr>
                    <w:rPr>
                      <w:rFonts w:ascii="Calibri" w:hAnsi="Calibri"/>
                    </w:rPr>
                  </w:pPr>
                  <w:bookmarkStart w:id="26" w:name="_Toc474158681"/>
                  <w:bookmarkStart w:id="27" w:name="_Toc505356791"/>
                  <w:bookmarkStart w:id="28" w:name="_Toc516062426"/>
                  <w:r w:rsidRPr="00853979">
                    <w:rPr>
                      <w:rFonts w:ascii="Calibri" w:hAnsi="Calibri"/>
                    </w:rPr>
                    <w:t>Conclusion</w:t>
                  </w:r>
                  <w:bookmarkEnd w:id="26"/>
                  <w:bookmarkEnd w:id="27"/>
                  <w:bookmarkEnd w:id="28"/>
                </w:p>
              </w:txbxContent>
            </v:textbox>
          </v:roundrect>
        </w:pict>
      </w:r>
    </w:p>
    <w:p w:rsidR="00377A8E" w:rsidRPr="009D7C60" w:rsidRDefault="00377A8E" w:rsidP="00D87E36">
      <w:pPr>
        <w:jc w:val="both"/>
        <w:rPr>
          <w:rFonts w:ascii="Calibri Light" w:hAnsi="Calibri Light"/>
          <w:sz w:val="26"/>
          <w:szCs w:val="26"/>
          <w:lang w:val="fr-FR"/>
        </w:rPr>
      </w:pPr>
    </w:p>
    <w:p w:rsidR="00377A8E" w:rsidRPr="009D7C60" w:rsidRDefault="00377A8E" w:rsidP="00D87E36">
      <w:pPr>
        <w:jc w:val="both"/>
        <w:rPr>
          <w:rFonts w:ascii="Calibri Light" w:hAnsi="Calibri Light"/>
          <w:sz w:val="26"/>
          <w:szCs w:val="26"/>
          <w:lang w:val="fr-FR"/>
        </w:rPr>
      </w:pPr>
    </w:p>
    <w:p w:rsidR="00377A8E" w:rsidRPr="009D7C60" w:rsidRDefault="00377A8E" w:rsidP="00D87E36">
      <w:pPr>
        <w:jc w:val="both"/>
        <w:rPr>
          <w:rFonts w:ascii="Calibri Light" w:hAnsi="Calibri Light"/>
          <w:sz w:val="26"/>
          <w:szCs w:val="26"/>
          <w:lang w:val="fr-FR"/>
        </w:rPr>
      </w:pPr>
      <w:r w:rsidRPr="009D7C60">
        <w:rPr>
          <w:rFonts w:ascii="Calibri Light" w:hAnsi="Calibri Light"/>
          <w:sz w:val="26"/>
          <w:szCs w:val="26"/>
          <w:lang w:val="fr-FR"/>
        </w:rPr>
        <w:t>Au départem</w:t>
      </w:r>
      <w:r w:rsidR="00510B99">
        <w:rPr>
          <w:rFonts w:ascii="Calibri Light" w:hAnsi="Calibri Light"/>
          <w:sz w:val="26"/>
          <w:szCs w:val="26"/>
          <w:lang w:val="fr-FR"/>
        </w:rPr>
        <w:t xml:space="preserve">ent management, le mois de mai </w:t>
      </w:r>
      <w:r w:rsidRPr="009D7C60">
        <w:rPr>
          <w:rFonts w:ascii="Calibri Light" w:hAnsi="Calibri Light"/>
          <w:sz w:val="26"/>
          <w:szCs w:val="26"/>
          <w:lang w:val="fr-FR"/>
        </w:rPr>
        <w:t xml:space="preserve">  2018 fut marqué par une </w:t>
      </w:r>
      <w:r w:rsidR="00510B99">
        <w:rPr>
          <w:rFonts w:ascii="Calibri Light" w:hAnsi="Calibri Light"/>
          <w:sz w:val="26"/>
          <w:szCs w:val="26"/>
          <w:lang w:val="fr-FR"/>
        </w:rPr>
        <w:t xml:space="preserve">politique de relance de stratégie et de méthodes de collaboration </w:t>
      </w:r>
      <w:r w:rsidRPr="009D7C60">
        <w:rPr>
          <w:rFonts w:ascii="Calibri Light" w:hAnsi="Calibri Light"/>
          <w:sz w:val="26"/>
          <w:szCs w:val="26"/>
          <w:lang w:val="fr-FR"/>
        </w:rPr>
        <w:t xml:space="preserve">avec toutes les autorités administratives et environnementales de Conakry mais aussi celles au niveau régionale. Cela a aboutie aux résultats concluants notamment avec les </w:t>
      </w:r>
      <w:r w:rsidR="00510B99">
        <w:rPr>
          <w:rFonts w:ascii="Calibri Light" w:hAnsi="Calibri Light"/>
          <w:sz w:val="26"/>
          <w:szCs w:val="26"/>
          <w:lang w:val="fr-FR"/>
        </w:rPr>
        <w:t>décisions judiciaires sur les dossiers de trafic de faune</w:t>
      </w:r>
      <w:r w:rsidR="00206C59">
        <w:rPr>
          <w:rFonts w:ascii="Calibri Light" w:hAnsi="Calibri Light"/>
          <w:sz w:val="26"/>
          <w:szCs w:val="26"/>
          <w:lang w:val="fr-FR"/>
        </w:rPr>
        <w:t xml:space="preserve"> : à Dabola un haut gradé des conservateurs de la nature plus deux braconniers ont été condamnés par le palais de justice de Dabola, à Labé et même à Conakry les décisions ont été prononcées contre les trafiquants. Quand bien même ces décisions restent à désirer puisque non dissuasives. Ces condamnations portent sur les délits prescrits dans le code de faune et réglementation relative aux espèces animales intégralement protégées.  </w:t>
      </w:r>
    </w:p>
    <w:p w:rsidR="00377A8E" w:rsidRPr="009D7C60" w:rsidRDefault="00377A8E" w:rsidP="00D87E36">
      <w:pPr>
        <w:jc w:val="both"/>
        <w:rPr>
          <w:rFonts w:ascii="Calibri Light" w:hAnsi="Calibri Light"/>
          <w:sz w:val="26"/>
          <w:szCs w:val="26"/>
          <w:lang w:val="fr-FR"/>
        </w:rPr>
      </w:pPr>
    </w:p>
    <w:p w:rsidR="00377A8E" w:rsidRPr="009D7C60" w:rsidRDefault="00377A8E" w:rsidP="00D87E36">
      <w:pPr>
        <w:jc w:val="both"/>
        <w:rPr>
          <w:rFonts w:ascii="Calibri Light" w:hAnsi="Calibri Light"/>
          <w:sz w:val="26"/>
          <w:szCs w:val="26"/>
          <w:lang w:val="fr-FR"/>
        </w:rPr>
      </w:pPr>
    </w:p>
    <w:p w:rsidR="00377A8E" w:rsidRPr="009D7C60" w:rsidRDefault="00377A8E" w:rsidP="00D87E36">
      <w:pPr>
        <w:tabs>
          <w:tab w:val="left" w:pos="3464"/>
        </w:tabs>
        <w:jc w:val="both"/>
        <w:rPr>
          <w:rFonts w:ascii="Calibri Light" w:hAnsi="Calibri Light"/>
          <w:sz w:val="26"/>
          <w:szCs w:val="26"/>
          <w:lang w:val="fr-FR"/>
        </w:rPr>
      </w:pPr>
      <w:r w:rsidRPr="009D7C60">
        <w:rPr>
          <w:rFonts w:ascii="Calibri Light" w:hAnsi="Calibri Light"/>
          <w:sz w:val="26"/>
          <w:szCs w:val="26"/>
          <w:lang w:val="fr-FR"/>
        </w:rPr>
        <w:t>La collaboration entre le projet GALF et les autorités  ainsi qu’avec les autres partenaires de l’application de la loi est toujours aussi forte et  productive.</w:t>
      </w:r>
    </w:p>
    <w:p w:rsidR="00377A8E" w:rsidRPr="009D7C60" w:rsidRDefault="00377A8E" w:rsidP="00D87E36">
      <w:pPr>
        <w:jc w:val="both"/>
        <w:rPr>
          <w:rFonts w:ascii="Calibri Light" w:hAnsi="Calibri Light"/>
          <w:sz w:val="26"/>
          <w:szCs w:val="26"/>
          <w:lang w:val="fr-FR"/>
        </w:rPr>
      </w:pPr>
    </w:p>
    <w:p w:rsidR="00377A8E" w:rsidRPr="009D7C60" w:rsidRDefault="00377A8E" w:rsidP="00D87E36">
      <w:pPr>
        <w:jc w:val="both"/>
        <w:rPr>
          <w:rFonts w:ascii="Calibri Light" w:hAnsi="Calibri Light"/>
          <w:sz w:val="26"/>
          <w:szCs w:val="26"/>
          <w:lang w:val="fr-FR"/>
        </w:rPr>
      </w:pPr>
    </w:p>
    <w:p w:rsidR="00377A8E" w:rsidRPr="009D7C60" w:rsidRDefault="00377A8E" w:rsidP="00D87E36">
      <w:pPr>
        <w:jc w:val="both"/>
        <w:rPr>
          <w:rFonts w:ascii="Calibri Light" w:hAnsi="Calibri Light"/>
          <w:sz w:val="26"/>
          <w:szCs w:val="26"/>
          <w:lang w:val="fr-FR"/>
        </w:rPr>
      </w:pPr>
    </w:p>
    <w:p w:rsidR="00586015" w:rsidRPr="009D7C60" w:rsidRDefault="00586015" w:rsidP="00D87E36">
      <w:pPr>
        <w:jc w:val="both"/>
        <w:rPr>
          <w:rFonts w:ascii="Calibri Light" w:hAnsi="Calibri Light"/>
          <w:sz w:val="26"/>
          <w:szCs w:val="26"/>
          <w:lang w:val="fr-FR"/>
        </w:rPr>
      </w:pPr>
    </w:p>
    <w:sectPr w:rsidR="00586015" w:rsidRPr="009D7C60" w:rsidSect="00C47661">
      <w:headerReference w:type="default" r:id="rId26"/>
      <w:footerReference w:type="default" r:id="rId27"/>
      <w:pgSz w:w="11906" w:h="16838"/>
      <w:pgMar w:top="1276" w:right="1700" w:bottom="962" w:left="1701" w:header="421" w:footer="2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4A0" w:rsidRDefault="00EE44A0" w:rsidP="002425F6">
      <w:r>
        <w:separator/>
      </w:r>
    </w:p>
  </w:endnote>
  <w:endnote w:type="continuationSeparator" w:id="0">
    <w:p w:rsidR="00EE44A0" w:rsidRDefault="00EE44A0" w:rsidP="00242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61" w:rsidRDefault="00181DF4">
    <w:pPr>
      <w:pStyle w:val="Pieddepage"/>
      <w:jc w:val="right"/>
    </w:pPr>
    <w:r>
      <w:fldChar w:fldCharType="begin"/>
    </w:r>
    <w:r w:rsidR="004D5CAF">
      <w:instrText xml:space="preserve"> PAGE   \* MERGEFORMAT </w:instrText>
    </w:r>
    <w:r>
      <w:fldChar w:fldCharType="separate"/>
    </w:r>
    <w:r w:rsidR="00744FA7">
      <w:rPr>
        <w:noProof/>
      </w:rPr>
      <w:t>1</w:t>
    </w:r>
    <w:r>
      <w:fldChar w:fldCharType="end"/>
    </w:r>
  </w:p>
  <w:p w:rsidR="00C47661" w:rsidRDefault="00EE44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4A0" w:rsidRDefault="00EE44A0" w:rsidP="002425F6">
      <w:r>
        <w:separator/>
      </w:r>
    </w:p>
  </w:footnote>
  <w:footnote w:type="continuationSeparator" w:id="0">
    <w:p w:rsidR="00EE44A0" w:rsidRDefault="00EE44A0" w:rsidP="00242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61" w:rsidRDefault="00EE44A0">
    <w:pPr>
      <w:pStyle w:val="En-tte"/>
    </w:pPr>
  </w:p>
  <w:p w:rsidR="00C47661" w:rsidRDefault="00EE44A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4CC6"/>
    <w:multiLevelType w:val="hybridMultilevel"/>
    <w:tmpl w:val="F058235C"/>
    <w:lvl w:ilvl="0" w:tplc="A69AF36A">
      <w:start w:val="7"/>
      <w:numFmt w:val="decimal"/>
      <w:lvlText w:val="%1"/>
      <w:lvlJc w:val="lef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
    <w:nsid w:val="26791D4C"/>
    <w:multiLevelType w:val="hybridMultilevel"/>
    <w:tmpl w:val="1B68A512"/>
    <w:lvl w:ilvl="0" w:tplc="47EEF3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EF383D"/>
    <w:multiLevelType w:val="hybridMultilevel"/>
    <w:tmpl w:val="A1B4E1F0"/>
    <w:lvl w:ilvl="0" w:tplc="8E3277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0F67AC9"/>
    <w:multiLevelType w:val="hybridMultilevel"/>
    <w:tmpl w:val="E6169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7568C5"/>
    <w:multiLevelType w:val="hybridMultilevel"/>
    <w:tmpl w:val="2C1A4B08"/>
    <w:lvl w:ilvl="0" w:tplc="21401B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9E05328"/>
    <w:multiLevelType w:val="hybridMultilevel"/>
    <w:tmpl w:val="FB0EEDE2"/>
    <w:lvl w:ilvl="0" w:tplc="6E52AD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7">
    <w:nsid w:val="56816C60"/>
    <w:multiLevelType w:val="hybridMultilevel"/>
    <w:tmpl w:val="5D865754"/>
    <w:lvl w:ilvl="0" w:tplc="7E9803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317198"/>
    <w:multiLevelType w:val="hybridMultilevel"/>
    <w:tmpl w:val="53460A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64251F7F"/>
    <w:multiLevelType w:val="hybridMultilevel"/>
    <w:tmpl w:val="9D961B1E"/>
    <w:lvl w:ilvl="0" w:tplc="DA50C4F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EE51CC0"/>
    <w:multiLevelType w:val="hybridMultilevel"/>
    <w:tmpl w:val="42844398"/>
    <w:lvl w:ilvl="0" w:tplc="055602F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57D7E5F"/>
    <w:multiLevelType w:val="hybridMultilevel"/>
    <w:tmpl w:val="73506578"/>
    <w:lvl w:ilvl="0" w:tplc="558C607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
  </w:num>
  <w:num w:numId="5">
    <w:abstractNumId w:val="11"/>
  </w:num>
  <w:num w:numId="6">
    <w:abstractNumId w:val="0"/>
  </w:num>
  <w:num w:numId="7">
    <w:abstractNumId w:val="7"/>
  </w:num>
  <w:num w:numId="8">
    <w:abstractNumId w:val="5"/>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77A8E"/>
    <w:rsid w:val="00141110"/>
    <w:rsid w:val="00181DF4"/>
    <w:rsid w:val="00206C59"/>
    <w:rsid w:val="002425F6"/>
    <w:rsid w:val="0027354E"/>
    <w:rsid w:val="002B1438"/>
    <w:rsid w:val="002B3964"/>
    <w:rsid w:val="002C1C9B"/>
    <w:rsid w:val="002C7D20"/>
    <w:rsid w:val="002D18DC"/>
    <w:rsid w:val="003606BE"/>
    <w:rsid w:val="00377A8E"/>
    <w:rsid w:val="00417CD6"/>
    <w:rsid w:val="004D5CAF"/>
    <w:rsid w:val="00501C62"/>
    <w:rsid w:val="00510B99"/>
    <w:rsid w:val="00563242"/>
    <w:rsid w:val="0058385A"/>
    <w:rsid w:val="00584FCB"/>
    <w:rsid w:val="00586015"/>
    <w:rsid w:val="0059345C"/>
    <w:rsid w:val="00604092"/>
    <w:rsid w:val="00612F60"/>
    <w:rsid w:val="00623ACD"/>
    <w:rsid w:val="00634E74"/>
    <w:rsid w:val="00695397"/>
    <w:rsid w:val="006B1842"/>
    <w:rsid w:val="006E03DC"/>
    <w:rsid w:val="006F5D1D"/>
    <w:rsid w:val="00731F3E"/>
    <w:rsid w:val="00743D6D"/>
    <w:rsid w:val="00744FA7"/>
    <w:rsid w:val="007C15F8"/>
    <w:rsid w:val="00832180"/>
    <w:rsid w:val="00875FC0"/>
    <w:rsid w:val="008D1F34"/>
    <w:rsid w:val="0093775A"/>
    <w:rsid w:val="00997FD5"/>
    <w:rsid w:val="009A0FA2"/>
    <w:rsid w:val="009C4D93"/>
    <w:rsid w:val="009D00FF"/>
    <w:rsid w:val="009D5849"/>
    <w:rsid w:val="009D7C60"/>
    <w:rsid w:val="009F7DC2"/>
    <w:rsid w:val="00A662B9"/>
    <w:rsid w:val="00B34585"/>
    <w:rsid w:val="00C3315F"/>
    <w:rsid w:val="00C5093C"/>
    <w:rsid w:val="00C72297"/>
    <w:rsid w:val="00CA371E"/>
    <w:rsid w:val="00CE7CEF"/>
    <w:rsid w:val="00D62E2D"/>
    <w:rsid w:val="00D65641"/>
    <w:rsid w:val="00D87E36"/>
    <w:rsid w:val="00DE2718"/>
    <w:rsid w:val="00EE44A0"/>
    <w:rsid w:val="00F837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8E"/>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9"/>
    <w:qFormat/>
    <w:rsid w:val="00377A8E"/>
    <w:pPr>
      <w:keepNext/>
      <w:numPr>
        <w:numId w:val="1"/>
      </w:numPr>
      <w:outlineLvl w:val="0"/>
    </w:pPr>
    <w:rPr>
      <w:b/>
      <w:bCs/>
      <w:sz w:val="28"/>
      <w:lang w:val="fr-CH" w:bidi="he-IL"/>
    </w:rPr>
  </w:style>
  <w:style w:type="paragraph" w:styleId="Titre2">
    <w:name w:val="heading 2"/>
    <w:basedOn w:val="Normal"/>
    <w:next w:val="Normal"/>
    <w:link w:val="Titre2Car"/>
    <w:uiPriority w:val="99"/>
    <w:qFormat/>
    <w:rsid w:val="00377A8E"/>
    <w:pPr>
      <w:keepNext/>
      <w:numPr>
        <w:ilvl w:val="1"/>
        <w:numId w:val="1"/>
      </w:numPr>
      <w:spacing w:before="240" w:after="60"/>
      <w:outlineLvl w:val="1"/>
    </w:pPr>
    <w:rPr>
      <w:rFonts w:ascii="Arial" w:hAnsi="Arial"/>
      <w:b/>
      <w:bCs/>
      <w:i/>
      <w:iCs/>
      <w:sz w:val="28"/>
      <w:szCs w:val="28"/>
    </w:rPr>
  </w:style>
  <w:style w:type="paragraph" w:styleId="Titre3">
    <w:name w:val="heading 3"/>
    <w:basedOn w:val="Normal"/>
    <w:next w:val="Normal"/>
    <w:link w:val="Titre3Car"/>
    <w:uiPriority w:val="99"/>
    <w:qFormat/>
    <w:rsid w:val="00377A8E"/>
    <w:pPr>
      <w:keepNext/>
      <w:numPr>
        <w:ilvl w:val="2"/>
        <w:numId w:val="1"/>
      </w:numPr>
      <w:spacing w:before="240" w:after="60"/>
      <w:outlineLvl w:val="2"/>
    </w:pPr>
    <w:rPr>
      <w:rFonts w:ascii="Arial" w:hAnsi="Arial"/>
      <w:b/>
      <w:bCs/>
      <w:sz w:val="26"/>
      <w:szCs w:val="26"/>
    </w:rPr>
  </w:style>
  <w:style w:type="paragraph" w:styleId="Titre4">
    <w:name w:val="heading 4"/>
    <w:basedOn w:val="Normal"/>
    <w:next w:val="Normal"/>
    <w:link w:val="Titre4Car"/>
    <w:uiPriority w:val="99"/>
    <w:qFormat/>
    <w:rsid w:val="00377A8E"/>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377A8E"/>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377A8E"/>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377A8E"/>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377A8E"/>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377A8E"/>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377A8E"/>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377A8E"/>
    <w:rPr>
      <w:rFonts w:ascii="Arial" w:eastAsia="Times New Roman" w:hAnsi="Arial" w:cs="Times New Roman"/>
      <w:b/>
      <w:bCs/>
      <w:i/>
      <w:iCs/>
      <w:sz w:val="28"/>
      <w:szCs w:val="28"/>
      <w:lang w:val="en-US"/>
    </w:rPr>
  </w:style>
  <w:style w:type="character" w:customStyle="1" w:styleId="Titre3Car">
    <w:name w:val="Titre 3 Car"/>
    <w:basedOn w:val="Policepardfaut"/>
    <w:link w:val="Titre3"/>
    <w:uiPriority w:val="99"/>
    <w:rsid w:val="00377A8E"/>
    <w:rPr>
      <w:rFonts w:ascii="Arial" w:eastAsia="Times New Roman" w:hAnsi="Arial" w:cs="Times New Roman"/>
      <w:b/>
      <w:bCs/>
      <w:sz w:val="26"/>
      <w:szCs w:val="26"/>
      <w:lang w:val="en-US"/>
    </w:rPr>
  </w:style>
  <w:style w:type="character" w:customStyle="1" w:styleId="Titre4Car">
    <w:name w:val="Titre 4 Car"/>
    <w:basedOn w:val="Policepardfaut"/>
    <w:link w:val="Titre4"/>
    <w:uiPriority w:val="99"/>
    <w:rsid w:val="00377A8E"/>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377A8E"/>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377A8E"/>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377A8E"/>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377A8E"/>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377A8E"/>
    <w:rPr>
      <w:rFonts w:ascii="Rockwell" w:eastAsia="Times New Roman" w:hAnsi="Rockwell" w:cs="Times New Roman"/>
      <w:i/>
      <w:iCs/>
      <w:color w:val="404040"/>
      <w:sz w:val="20"/>
      <w:szCs w:val="20"/>
      <w:lang w:val="en-US"/>
    </w:rPr>
  </w:style>
  <w:style w:type="paragraph" w:styleId="Pieddepage">
    <w:name w:val="footer"/>
    <w:basedOn w:val="Normal"/>
    <w:link w:val="PieddepageCar"/>
    <w:uiPriority w:val="99"/>
    <w:rsid w:val="00377A8E"/>
    <w:pPr>
      <w:tabs>
        <w:tab w:val="center" w:pos="4536"/>
        <w:tab w:val="right" w:pos="9072"/>
      </w:tabs>
    </w:pPr>
  </w:style>
  <w:style w:type="character" w:customStyle="1" w:styleId="PieddepageCar">
    <w:name w:val="Pied de page Car"/>
    <w:basedOn w:val="Policepardfaut"/>
    <w:link w:val="Pieddepage"/>
    <w:uiPriority w:val="99"/>
    <w:rsid w:val="00377A8E"/>
    <w:rPr>
      <w:rFonts w:ascii="Times New Roman" w:eastAsia="Times New Roman" w:hAnsi="Times New Roman" w:cs="Times New Roman"/>
      <w:sz w:val="24"/>
      <w:szCs w:val="24"/>
      <w:lang w:val="en-US"/>
    </w:rPr>
  </w:style>
  <w:style w:type="paragraph" w:styleId="En-tte">
    <w:name w:val="header"/>
    <w:basedOn w:val="Normal"/>
    <w:link w:val="En-tteCar"/>
    <w:uiPriority w:val="99"/>
    <w:rsid w:val="00377A8E"/>
    <w:pPr>
      <w:tabs>
        <w:tab w:val="center" w:pos="4536"/>
        <w:tab w:val="right" w:pos="9072"/>
      </w:tabs>
    </w:pPr>
  </w:style>
  <w:style w:type="character" w:customStyle="1" w:styleId="En-tteCar">
    <w:name w:val="En-tête Car"/>
    <w:basedOn w:val="Policepardfaut"/>
    <w:link w:val="En-tte"/>
    <w:uiPriority w:val="99"/>
    <w:rsid w:val="00377A8E"/>
    <w:rPr>
      <w:rFonts w:ascii="Times New Roman" w:eastAsia="Times New Roman" w:hAnsi="Times New Roman" w:cs="Times New Roman"/>
      <w:sz w:val="24"/>
      <w:szCs w:val="24"/>
      <w:lang w:val="en-US"/>
    </w:rPr>
  </w:style>
  <w:style w:type="character" w:styleId="Lienhypertexte">
    <w:name w:val="Hyperlink"/>
    <w:uiPriority w:val="99"/>
    <w:rsid w:val="00377A8E"/>
    <w:rPr>
      <w:rFonts w:cs="Times New Roman"/>
      <w:color w:val="DB5353"/>
      <w:u w:val="single"/>
    </w:rPr>
  </w:style>
  <w:style w:type="paragraph" w:styleId="Paragraphedeliste">
    <w:name w:val="List Paragraph"/>
    <w:basedOn w:val="Normal"/>
    <w:uiPriority w:val="34"/>
    <w:qFormat/>
    <w:rsid w:val="00377A8E"/>
    <w:pPr>
      <w:ind w:left="720"/>
      <w:contextualSpacing/>
    </w:pPr>
  </w:style>
  <w:style w:type="paragraph" w:styleId="TM1">
    <w:name w:val="toc 1"/>
    <w:basedOn w:val="Normal"/>
    <w:next w:val="Normal"/>
    <w:autoRedefine/>
    <w:uiPriority w:val="39"/>
    <w:rsid w:val="00377A8E"/>
    <w:pPr>
      <w:tabs>
        <w:tab w:val="left" w:pos="709"/>
        <w:tab w:val="right" w:leader="dot" w:pos="9062"/>
      </w:tabs>
      <w:spacing w:after="100"/>
    </w:pPr>
  </w:style>
  <w:style w:type="paragraph" w:styleId="NormalWeb">
    <w:name w:val="Normal (Web)"/>
    <w:basedOn w:val="Normal"/>
    <w:uiPriority w:val="99"/>
    <w:unhideWhenUsed/>
    <w:rsid w:val="00377A8E"/>
    <w:pPr>
      <w:spacing w:before="100" w:beforeAutospacing="1" w:after="100" w:afterAutospacing="1"/>
    </w:pPr>
    <w:rPr>
      <w:lang w:val="fr-BE" w:eastAsia="fr-BE"/>
    </w:rPr>
  </w:style>
  <w:style w:type="paragraph" w:styleId="Sansinterligne">
    <w:name w:val="No Spacing"/>
    <w:uiPriority w:val="1"/>
    <w:qFormat/>
    <w:rsid w:val="00377A8E"/>
    <w:pPr>
      <w:spacing w:after="0" w:line="240" w:lineRule="auto"/>
    </w:pPr>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3606BE"/>
    <w:rPr>
      <w:rFonts w:ascii="Tahoma" w:hAnsi="Tahoma" w:cs="Tahoma"/>
      <w:sz w:val="16"/>
      <w:szCs w:val="16"/>
    </w:rPr>
  </w:style>
  <w:style w:type="character" w:customStyle="1" w:styleId="TextedebullesCar">
    <w:name w:val="Texte de bulles Car"/>
    <w:basedOn w:val="Policepardfaut"/>
    <w:link w:val="Textedebulles"/>
    <w:uiPriority w:val="99"/>
    <w:semiHidden/>
    <w:rsid w:val="003606BE"/>
    <w:rPr>
      <w:rFonts w:ascii="Tahoma" w:eastAsia="Times New Roman" w:hAnsi="Tahoma" w:cs="Tahoma"/>
      <w:sz w:val="16"/>
      <w:szCs w:val="16"/>
      <w:lang w:val="en-US"/>
    </w:rPr>
  </w:style>
  <w:style w:type="paragraph" w:styleId="Lgende">
    <w:name w:val="caption"/>
    <w:basedOn w:val="Normal"/>
    <w:next w:val="Normal"/>
    <w:uiPriority w:val="35"/>
    <w:unhideWhenUsed/>
    <w:qFormat/>
    <w:rsid w:val="00417CD6"/>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ra-enforcement.org/" TargetMode="External"/><Relationship Id="rId13" Type="http://schemas.openxmlformats.org/officeDocument/2006/relationships/hyperlink" Target="file:///C:\Users\user\Desktop\Activit&#233;s_Galf_Mai_2018.docx" TargetMode="External"/><Relationship Id="rId18" Type="http://schemas.openxmlformats.org/officeDocument/2006/relationships/image" Target="media/image3.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visionguinee.info/2018/05/17/labe-trois-trafiquants-dune-peau-de-panthere-condamnes-a-des-peines-demprisonnement-ferme/" TargetMode="External"/><Relationship Id="rId7" Type="http://schemas.openxmlformats.org/officeDocument/2006/relationships/image" Target="media/image1.jpeg"/><Relationship Id="rId12" Type="http://schemas.openxmlformats.org/officeDocument/2006/relationships/hyperlink" Target="file:///C:\Users\user\Desktop\Activit&#233;s_Galf_Mai_2018.docx" TargetMode="External"/><Relationship Id="rId17" Type="http://schemas.openxmlformats.org/officeDocument/2006/relationships/image" Target="media/image2.jpeg"/><Relationship Id="rId25" Type="http://schemas.openxmlformats.org/officeDocument/2006/relationships/hyperlink" Target="https://www.dropbox.com/s/93b750k9sjph4ef/NOTRE%20ENVIRONNEMENT%20DU%2017%2005%202018.MP3?dl=0" TargetMode="External"/><Relationship Id="rId2" Type="http://schemas.openxmlformats.org/officeDocument/2006/relationships/styles" Target="styles.xml"/><Relationship Id="rId16" Type="http://schemas.openxmlformats.org/officeDocument/2006/relationships/hyperlink" Target="file:///C:\Users\user\Desktop\Activit&#233;s_Galf_Mai_2018.docx" TargetMode="External"/><Relationship Id="rId20" Type="http://schemas.openxmlformats.org/officeDocument/2006/relationships/hyperlink" Target="http://guineematin.com/actualites/labe-3-trafiquants-dune-peau-de-panthere-condamnes-a-des-peines-demprisonnement-ferm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Activit&#233;s_Galf_Mai_2018.docx" TargetMode="External"/><Relationship Id="rId24" Type="http://schemas.openxmlformats.org/officeDocument/2006/relationships/hyperlink" Target="https://www.dropbox.com/s/fdbruul8b4csu54/BAH%20PELICAN%20DU%2021-05-2018.MP3?dl=0" TargetMode="External"/><Relationship Id="rId5" Type="http://schemas.openxmlformats.org/officeDocument/2006/relationships/footnotes" Target="footnotes.xml"/><Relationship Id="rId15" Type="http://schemas.openxmlformats.org/officeDocument/2006/relationships/hyperlink" Target="file:///C:\Users\user\Desktop\Activit&#233;s_Galf_Mai_2018.docx" TargetMode="Externa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hyperlink" Target="file:///C:\Users\user\Desktop\Activit&#233;s_Galf_Mai_2018.docx" TargetMode="External"/><Relationship Id="rId19" Type="http://schemas.openxmlformats.org/officeDocument/2006/relationships/hyperlink" Target="http://soleilfmguinee.net/34020-2/?relatedposts_hit=1&amp;relatedposts_origin=34223&amp;relatedposts_position=0" TargetMode="External"/><Relationship Id="rId4" Type="http://schemas.openxmlformats.org/officeDocument/2006/relationships/webSettings" Target="webSettings.xml"/><Relationship Id="rId9" Type="http://schemas.openxmlformats.org/officeDocument/2006/relationships/hyperlink" Target="file:///C:\Users\user\Desktop\Activit&#233;s_Galf_Mai_2018.docx" TargetMode="External"/><Relationship Id="rId14" Type="http://schemas.openxmlformats.org/officeDocument/2006/relationships/hyperlink" Target="file:///C:\Users\user\Desktop\Activit&#233;s_Galf_Mai_2018.docx" TargetMode="External"/><Relationship Id="rId22" Type="http://schemas.openxmlformats.org/officeDocument/2006/relationships/hyperlink" Target="http://www.ledeclic.info/tpi-de-labe-trois-trafiquants-dune-peau-de-panthere-condamnes-a-peines-demprisonnement-ferme/"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11</Pages>
  <Words>2210</Words>
  <Characters>12159</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73</cp:revision>
  <dcterms:created xsi:type="dcterms:W3CDTF">2018-06-04T09:14:00Z</dcterms:created>
  <dcterms:modified xsi:type="dcterms:W3CDTF">2018-06-06T13:31:00Z</dcterms:modified>
</cp:coreProperties>
</file>